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6E" w:rsidRPr="001C2D6E" w:rsidRDefault="001C2D6E" w:rsidP="000D5F69">
      <w:pPr>
        <w:tabs>
          <w:tab w:val="left" w:pos="5670"/>
          <w:tab w:val="left" w:pos="6663"/>
          <w:tab w:val="left" w:pos="7513"/>
          <w:tab w:val="left" w:pos="7938"/>
        </w:tabs>
        <w:spacing w:before="12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noProof/>
        </w:rPr>
        <w:drawing>
          <wp:inline distT="0" distB="0" distL="0" distR="0" wp14:anchorId="42A3752F" wp14:editId="13D35369">
            <wp:extent cx="552450" cy="552450"/>
            <wp:effectExtent l="0" t="0" r="0" b="0"/>
            <wp:docPr id="2" name="Рисунок 2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before="12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Совет депутатов Большеигнатовского муниципального района Республики  Мордовия</w:t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before="12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РЕШЕНИЕ</w:t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Совета депутатов Большеигнатовского</w:t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муниципального района Республики Мордовия</w:t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шестого созыва</w:t>
      </w:r>
    </w:p>
    <w:p w:rsidR="001C2D6E" w:rsidRPr="001C2D6E" w:rsidRDefault="001C2D6E" w:rsidP="001C2D6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1C2D6E">
        <w:rPr>
          <w:rFonts w:ascii="Times New Roman" w:hAnsi="Times New Roman" w:cs="Times New Roman"/>
        </w:rPr>
        <w:t xml:space="preserve">от 9 апреля  2021 г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1C2D6E">
        <w:rPr>
          <w:rFonts w:ascii="Times New Roman" w:hAnsi="Times New Roman" w:cs="Times New Roman"/>
        </w:rPr>
        <w:t xml:space="preserve">     № 361                                                  </w:t>
      </w:r>
    </w:p>
    <w:p w:rsidR="001C2D6E" w:rsidRPr="001C2D6E" w:rsidRDefault="001C2D6E" w:rsidP="001C2D6E">
      <w:pPr>
        <w:spacing w:line="240" w:lineRule="auto"/>
        <w:jc w:val="center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с.Большое Игнатово</w:t>
      </w:r>
    </w:p>
    <w:p w:rsidR="001C2D6E" w:rsidRPr="001C2D6E" w:rsidRDefault="001C2D6E" w:rsidP="001C2D6E">
      <w:pPr>
        <w:pStyle w:val="ConsPlusNormal"/>
        <w:ind w:firstLine="0"/>
        <w:rPr>
          <w:rFonts w:ascii="Times New Roman" w:hAnsi="Times New Roman"/>
          <w:bCs/>
          <w:sz w:val="22"/>
          <w:szCs w:val="22"/>
        </w:rPr>
      </w:pPr>
      <w:r w:rsidRPr="001C2D6E">
        <w:rPr>
          <w:rFonts w:ascii="Times New Roman" w:hAnsi="Times New Roman"/>
          <w:bCs/>
          <w:sz w:val="22"/>
          <w:szCs w:val="22"/>
        </w:rPr>
        <w:t xml:space="preserve">О внесении изменений в решение Совета депутатов </w:t>
      </w:r>
    </w:p>
    <w:p w:rsidR="001C2D6E" w:rsidRPr="001C2D6E" w:rsidRDefault="001C2D6E" w:rsidP="001C2D6E">
      <w:pPr>
        <w:pStyle w:val="ConsPlusNormal"/>
        <w:ind w:firstLine="0"/>
        <w:rPr>
          <w:rFonts w:ascii="Times New Roman" w:hAnsi="Times New Roman"/>
          <w:bCs/>
          <w:sz w:val="22"/>
          <w:szCs w:val="22"/>
        </w:rPr>
      </w:pPr>
      <w:r w:rsidRPr="001C2D6E">
        <w:rPr>
          <w:rFonts w:ascii="Times New Roman" w:hAnsi="Times New Roman"/>
          <w:bCs/>
          <w:sz w:val="22"/>
          <w:szCs w:val="22"/>
        </w:rPr>
        <w:t xml:space="preserve">Большеигнатовского муниципального района Республики </w:t>
      </w:r>
    </w:p>
    <w:p w:rsidR="001C2D6E" w:rsidRDefault="001C2D6E" w:rsidP="001C2D6E">
      <w:pPr>
        <w:pStyle w:val="ConsPlusNormal"/>
        <w:ind w:firstLine="0"/>
        <w:rPr>
          <w:rFonts w:ascii="Times New Roman" w:hAnsi="Times New Roman"/>
          <w:bCs/>
          <w:sz w:val="22"/>
          <w:szCs w:val="22"/>
        </w:rPr>
      </w:pPr>
      <w:r w:rsidRPr="001C2D6E">
        <w:rPr>
          <w:rFonts w:ascii="Times New Roman" w:hAnsi="Times New Roman"/>
          <w:bCs/>
          <w:sz w:val="22"/>
          <w:szCs w:val="22"/>
        </w:rPr>
        <w:t xml:space="preserve">Мордовия от 1 декабря 2017 года №126 «Об установлении расходных обязательств </w:t>
      </w:r>
      <w:r>
        <w:rPr>
          <w:rFonts w:ascii="Times New Roman" w:hAnsi="Times New Roman"/>
          <w:bCs/>
          <w:sz w:val="22"/>
          <w:szCs w:val="22"/>
        </w:rPr>
        <w:t xml:space="preserve">        </w:t>
      </w:r>
    </w:p>
    <w:p w:rsidR="001C2D6E" w:rsidRPr="001C2D6E" w:rsidRDefault="001C2D6E" w:rsidP="001C2D6E">
      <w:pPr>
        <w:pStyle w:val="ConsPlusNormal"/>
        <w:ind w:firstLine="0"/>
        <w:rPr>
          <w:rFonts w:ascii="Times New Roman" w:hAnsi="Times New Roman"/>
          <w:bCs/>
          <w:sz w:val="22"/>
          <w:szCs w:val="22"/>
        </w:rPr>
      </w:pPr>
      <w:r w:rsidRPr="001C2D6E">
        <w:rPr>
          <w:rFonts w:ascii="Times New Roman" w:hAnsi="Times New Roman"/>
          <w:bCs/>
          <w:sz w:val="22"/>
          <w:szCs w:val="22"/>
        </w:rPr>
        <w:t>Большеигнатовского муниципального района»</w:t>
      </w:r>
    </w:p>
    <w:p w:rsidR="001C2D6E" w:rsidRPr="001C2D6E" w:rsidRDefault="001C2D6E" w:rsidP="001C2D6E">
      <w:pPr>
        <w:pStyle w:val="ConsPlusNormal"/>
        <w:rPr>
          <w:rFonts w:ascii="Times New Roman" w:hAnsi="Times New Roman"/>
          <w:sz w:val="22"/>
          <w:szCs w:val="22"/>
        </w:rPr>
      </w:pPr>
    </w:p>
    <w:p w:rsidR="001C2D6E" w:rsidRPr="001C2D6E" w:rsidRDefault="001C2D6E" w:rsidP="001C2D6E">
      <w:pPr>
        <w:pStyle w:val="ConsPlusNormal"/>
        <w:ind w:firstLine="708"/>
        <w:jc w:val="both"/>
        <w:rPr>
          <w:rFonts w:ascii="Times New Roman" w:hAnsi="Times New Roman"/>
          <w:sz w:val="22"/>
          <w:szCs w:val="22"/>
        </w:rPr>
      </w:pPr>
      <w:r w:rsidRPr="001C2D6E">
        <w:rPr>
          <w:rFonts w:ascii="Times New Roman" w:hAnsi="Times New Roman"/>
          <w:sz w:val="22"/>
          <w:szCs w:val="22"/>
        </w:rPr>
        <w:t xml:space="preserve">В соответствии с Бюджетным </w:t>
      </w:r>
      <w:hyperlink r:id="rId10" w:history="1">
        <w:r w:rsidRPr="001C2D6E">
          <w:rPr>
            <w:rStyle w:val="af0"/>
            <w:rFonts w:ascii="Times New Roman" w:hAnsi="Times New Roman"/>
            <w:color w:val="auto"/>
            <w:sz w:val="22"/>
            <w:szCs w:val="22"/>
          </w:rPr>
          <w:t>кодексом</w:t>
        </w:r>
      </w:hyperlink>
      <w:r w:rsidRPr="001C2D6E">
        <w:rPr>
          <w:rFonts w:ascii="Times New Roman" w:hAnsi="Times New Roman"/>
          <w:sz w:val="22"/>
          <w:szCs w:val="22"/>
        </w:rPr>
        <w:t xml:space="preserve"> Российской Федерации и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 w:rsidRPr="001C2D6E">
          <w:rPr>
            <w:rFonts w:ascii="Times New Roman" w:hAnsi="Times New Roman"/>
            <w:sz w:val="22"/>
            <w:szCs w:val="22"/>
          </w:rPr>
          <w:t>2003 г</w:t>
        </w:r>
      </w:smartTag>
      <w:r w:rsidRPr="001C2D6E">
        <w:rPr>
          <w:rFonts w:ascii="Times New Roman" w:hAnsi="Times New Roman"/>
          <w:sz w:val="22"/>
          <w:szCs w:val="22"/>
        </w:rPr>
        <w:t>. N 131-ФЗ "Об общих принципах организации местного самоуправления в Российской Федерации "Совет депутатов Большеигнатовского муниципального района Республики Мордовия решил:</w:t>
      </w:r>
    </w:p>
    <w:p w:rsidR="001C2D6E" w:rsidRPr="001C2D6E" w:rsidRDefault="001C2D6E" w:rsidP="001C2D6E">
      <w:pPr>
        <w:pStyle w:val="ConsPlusNormal"/>
        <w:ind w:firstLine="708"/>
        <w:jc w:val="both"/>
        <w:rPr>
          <w:rFonts w:ascii="Times New Roman" w:hAnsi="Times New Roman"/>
          <w:sz w:val="22"/>
          <w:szCs w:val="22"/>
        </w:rPr>
      </w:pPr>
      <w:r w:rsidRPr="001C2D6E">
        <w:rPr>
          <w:rFonts w:ascii="Times New Roman" w:hAnsi="Times New Roman"/>
          <w:sz w:val="22"/>
          <w:szCs w:val="22"/>
        </w:rPr>
        <w:t xml:space="preserve">   1. Внести изменения в </w:t>
      </w:r>
      <w:hyperlink r:id="rId11" w:history="1">
        <w:r w:rsidRPr="001C2D6E">
          <w:rPr>
            <w:rStyle w:val="af0"/>
            <w:rFonts w:ascii="Times New Roman" w:hAnsi="Times New Roman"/>
            <w:color w:val="auto"/>
            <w:sz w:val="22"/>
            <w:szCs w:val="22"/>
          </w:rPr>
          <w:t>решение</w:t>
        </w:r>
      </w:hyperlink>
      <w:r w:rsidRPr="001C2D6E">
        <w:rPr>
          <w:rFonts w:ascii="Times New Roman" w:hAnsi="Times New Roman"/>
          <w:sz w:val="22"/>
          <w:szCs w:val="22"/>
        </w:rPr>
        <w:t xml:space="preserve"> Совета депутатов Большеигнатовского муниципального района Республики Мордовия от 1 декабря </w:t>
      </w:r>
      <w:smartTag w:uri="urn:schemas-microsoft-com:office:smarttags" w:element="metricconverter">
        <w:smartTagPr>
          <w:attr w:name="ProductID" w:val="2017 г"/>
        </w:smartTagPr>
        <w:r w:rsidRPr="001C2D6E">
          <w:rPr>
            <w:rFonts w:ascii="Times New Roman" w:hAnsi="Times New Roman"/>
            <w:sz w:val="22"/>
            <w:szCs w:val="22"/>
          </w:rPr>
          <w:t>2017 г</w:t>
        </w:r>
      </w:smartTag>
      <w:r w:rsidRPr="001C2D6E">
        <w:rPr>
          <w:rFonts w:ascii="Times New Roman" w:hAnsi="Times New Roman"/>
          <w:sz w:val="22"/>
          <w:szCs w:val="22"/>
        </w:rPr>
        <w:t xml:space="preserve">. №126 </w:t>
      </w:r>
      <w:r w:rsidRPr="001C2D6E">
        <w:rPr>
          <w:rFonts w:ascii="Times New Roman" w:hAnsi="Times New Roman"/>
          <w:bCs/>
          <w:sz w:val="22"/>
          <w:szCs w:val="22"/>
        </w:rPr>
        <w:t>«Об установлении расходных обязательств Большеигнатовского муниципального района» дополнив</w:t>
      </w:r>
      <w:r w:rsidRPr="001C2D6E">
        <w:rPr>
          <w:rFonts w:ascii="Times New Roman" w:hAnsi="Times New Roman"/>
          <w:sz w:val="22"/>
          <w:szCs w:val="22"/>
        </w:rPr>
        <w:t xml:space="preserve"> пункт 2.2  абзацем следующего содержания:</w:t>
      </w:r>
    </w:p>
    <w:p w:rsidR="001C2D6E" w:rsidRPr="001C2D6E" w:rsidRDefault="001C2D6E" w:rsidP="001C2D6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«Из бюджета Большеигнатовского муниципального района Республики Мордовия предоставляется субвенция на осуществление государственных полномочий Российской Федерации по подготовке и проведению Всероссийской переписи населения».</w:t>
      </w:r>
    </w:p>
    <w:p w:rsidR="001C2D6E" w:rsidRPr="001C2D6E" w:rsidRDefault="001C2D6E" w:rsidP="001C2D6E">
      <w:pPr>
        <w:pStyle w:val="ConsPlusNormal"/>
        <w:jc w:val="both"/>
        <w:rPr>
          <w:rFonts w:ascii="Times New Roman" w:hAnsi="Times New Roman"/>
          <w:sz w:val="22"/>
          <w:szCs w:val="22"/>
        </w:rPr>
      </w:pPr>
    </w:p>
    <w:p w:rsidR="001C2D6E" w:rsidRPr="001C2D6E" w:rsidRDefault="001C2D6E" w:rsidP="001C2D6E">
      <w:pPr>
        <w:pStyle w:val="ConsPlusNormal"/>
        <w:ind w:firstLine="708"/>
        <w:jc w:val="both"/>
        <w:rPr>
          <w:rFonts w:ascii="Times New Roman" w:hAnsi="Times New Roman"/>
          <w:sz w:val="22"/>
          <w:szCs w:val="22"/>
        </w:rPr>
      </w:pPr>
      <w:r w:rsidRPr="001C2D6E">
        <w:rPr>
          <w:rFonts w:ascii="Times New Roman" w:hAnsi="Times New Roman"/>
          <w:sz w:val="22"/>
          <w:szCs w:val="22"/>
        </w:rPr>
        <w:t>2. Настоящее решение вступает в силу после официального опубликования .</w:t>
      </w:r>
    </w:p>
    <w:p w:rsidR="001C2D6E" w:rsidRPr="001C2D6E" w:rsidRDefault="001C2D6E" w:rsidP="001C2D6E">
      <w:pPr>
        <w:pStyle w:val="ConsPlusNormal"/>
        <w:ind w:firstLine="708"/>
        <w:jc w:val="both"/>
        <w:rPr>
          <w:rFonts w:ascii="Times New Roman" w:hAnsi="Times New Roman"/>
          <w:sz w:val="22"/>
          <w:szCs w:val="22"/>
        </w:rPr>
      </w:pPr>
    </w:p>
    <w:p w:rsidR="001C2D6E" w:rsidRPr="001C2D6E" w:rsidRDefault="001C2D6E" w:rsidP="001C2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>Глава Большеигнатовского</w:t>
      </w:r>
    </w:p>
    <w:p w:rsidR="001C2D6E" w:rsidRPr="001C2D6E" w:rsidRDefault="001C2D6E" w:rsidP="001C2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 xml:space="preserve">муниципального района                                               </w:t>
      </w:r>
      <w:r w:rsidR="000D5F69">
        <w:rPr>
          <w:rFonts w:ascii="Times New Roman" w:hAnsi="Times New Roman" w:cs="Times New Roman"/>
          <w:bCs/>
        </w:rPr>
        <w:t xml:space="preserve">                  </w:t>
      </w:r>
      <w:r w:rsidRPr="001C2D6E">
        <w:rPr>
          <w:rFonts w:ascii="Times New Roman" w:hAnsi="Times New Roman" w:cs="Times New Roman"/>
          <w:bCs/>
        </w:rPr>
        <w:t xml:space="preserve">           Т.Н.Полозова</w:t>
      </w:r>
    </w:p>
    <w:p w:rsidR="001C2D6E" w:rsidRPr="001C2D6E" w:rsidRDefault="001C2D6E" w:rsidP="001C2D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1C2D6E" w:rsidRPr="001C2D6E" w:rsidRDefault="001C2D6E" w:rsidP="001C2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>Председатель Совета депутатов</w:t>
      </w:r>
    </w:p>
    <w:p w:rsidR="001C2D6E" w:rsidRPr="001C2D6E" w:rsidRDefault="001C2D6E" w:rsidP="001C2D6E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 xml:space="preserve">Большеигнатовского муниципального района                 </w:t>
      </w:r>
      <w:r w:rsidR="000D5F69">
        <w:rPr>
          <w:rFonts w:ascii="Times New Roman" w:hAnsi="Times New Roman" w:cs="Times New Roman"/>
          <w:bCs/>
        </w:rPr>
        <w:t xml:space="preserve">                     </w:t>
      </w:r>
      <w:r w:rsidRPr="001C2D6E">
        <w:rPr>
          <w:rFonts w:ascii="Times New Roman" w:hAnsi="Times New Roman" w:cs="Times New Roman"/>
          <w:bCs/>
        </w:rPr>
        <w:t xml:space="preserve">  В.Н. Кечемайкин</w:t>
      </w:r>
    </w:p>
    <w:p w:rsidR="001C2D6E" w:rsidRPr="001C2D6E" w:rsidRDefault="001C2D6E" w:rsidP="001C2D6E">
      <w:pPr>
        <w:spacing w:line="240" w:lineRule="auto"/>
        <w:rPr>
          <w:rFonts w:ascii="Times New Roman" w:hAnsi="Times New Roman" w:cs="Times New Roman"/>
        </w:rPr>
      </w:pP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before="12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noProof/>
        </w:rPr>
        <w:drawing>
          <wp:inline distT="0" distB="0" distL="0" distR="0" wp14:anchorId="2402EDDB" wp14:editId="1F6BA7C7">
            <wp:extent cx="552450" cy="571500"/>
            <wp:effectExtent l="0" t="0" r="0" b="0"/>
            <wp:docPr id="3" name="Рисунок 3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before="12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Совет депутатов Большеигнатовского муниципальн</w:t>
      </w:r>
      <w:r>
        <w:rPr>
          <w:rFonts w:ascii="Times New Roman" w:hAnsi="Times New Roman" w:cs="Times New Roman"/>
          <w:b/>
          <w:spacing w:val="8"/>
        </w:rPr>
        <w:t>ого района Республики  Мордовия</w:t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РЕШЕНИЕ</w:t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Совета депутатов Большеигнатовскогомуниципального района Республики Мордовия</w:t>
      </w:r>
    </w:p>
    <w:p w:rsid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</w:rPr>
      </w:pPr>
      <w:r w:rsidRPr="001C2D6E">
        <w:rPr>
          <w:rFonts w:ascii="Times New Roman" w:hAnsi="Times New Roman" w:cs="Times New Roman"/>
          <w:b/>
          <w:spacing w:val="8"/>
        </w:rPr>
        <w:t>шестого созыва</w:t>
      </w:r>
    </w:p>
    <w:p w:rsidR="001C2D6E" w:rsidRPr="001C2D6E" w:rsidRDefault="001C2D6E" w:rsidP="001C2D6E">
      <w:pPr>
        <w:tabs>
          <w:tab w:val="left" w:pos="5670"/>
          <w:tab w:val="left" w:pos="6663"/>
          <w:tab w:val="left" w:pos="7513"/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</w:rPr>
      </w:pPr>
    </w:p>
    <w:p w:rsidR="001C2D6E" w:rsidRPr="001C2D6E" w:rsidRDefault="000D5F69" w:rsidP="001C2D6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1C2D6E" w:rsidRPr="001C2D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</w:t>
      </w:r>
      <w:r w:rsidR="001C2D6E" w:rsidRPr="001C2D6E">
        <w:rPr>
          <w:rFonts w:ascii="Times New Roman" w:hAnsi="Times New Roman" w:cs="Times New Roman"/>
        </w:rPr>
        <w:t xml:space="preserve">9  апреля  2021 г                                                                </w:t>
      </w:r>
      <w:r w:rsidR="001C2D6E">
        <w:rPr>
          <w:rFonts w:ascii="Times New Roman" w:hAnsi="Times New Roman" w:cs="Times New Roman"/>
        </w:rPr>
        <w:t xml:space="preserve">                                   </w:t>
      </w:r>
      <w:r w:rsidR="001C2D6E" w:rsidRPr="001C2D6E">
        <w:rPr>
          <w:rFonts w:ascii="Times New Roman" w:hAnsi="Times New Roman" w:cs="Times New Roman"/>
        </w:rPr>
        <w:t xml:space="preserve">   №   362</w:t>
      </w:r>
    </w:p>
    <w:p w:rsidR="001C2D6E" w:rsidRPr="001C2D6E" w:rsidRDefault="001C2D6E" w:rsidP="001C2D6E">
      <w:pPr>
        <w:spacing w:line="240" w:lineRule="auto"/>
        <w:jc w:val="center"/>
        <w:rPr>
          <w:rStyle w:val="a5"/>
          <w:rFonts w:ascii="Times New Roman" w:hAnsi="Times New Roman"/>
          <w:b w:val="0"/>
          <w:color w:val="auto"/>
        </w:rPr>
      </w:pPr>
      <w:r>
        <w:rPr>
          <w:rFonts w:ascii="Times New Roman" w:hAnsi="Times New Roman" w:cs="Times New Roman"/>
        </w:rPr>
        <w:t>с.Большое Игнатово</w:t>
      </w:r>
    </w:p>
    <w:p w:rsidR="001C2D6E" w:rsidRPr="000D5F69" w:rsidRDefault="001C2D6E" w:rsidP="000D5F69">
      <w:pPr>
        <w:pStyle w:val="1"/>
        <w:jc w:val="left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1C2D6E">
        <w:rPr>
          <w:rStyle w:val="a5"/>
          <w:rFonts w:ascii="Times New Roman" w:eastAsiaTheme="majorEastAsia" w:hAnsi="Times New Roman"/>
          <w:bCs w:val="0"/>
          <w:color w:val="auto"/>
          <w:sz w:val="22"/>
          <w:szCs w:val="22"/>
        </w:rPr>
        <w:t>О внесении изменений в решение Совета депутатов Большеигнатовского муниципального района от 27 февраля 2018 года №158 «Об утверждении Положения</w:t>
      </w:r>
      <w:r w:rsidRPr="001C2D6E">
        <w:rPr>
          <w:rStyle w:val="a5"/>
          <w:rFonts w:ascii="Times New Roman" w:eastAsiaTheme="majorEastAsia" w:hAnsi="Times New Roman"/>
          <w:b/>
          <w:bCs w:val="0"/>
          <w:color w:val="auto"/>
          <w:sz w:val="22"/>
          <w:szCs w:val="22"/>
        </w:rPr>
        <w:t xml:space="preserve"> «О</w:t>
      </w:r>
      <w:r w:rsidRPr="001C2D6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1C2D6E">
        <w:rPr>
          <w:rFonts w:ascii="Times New Roman" w:hAnsi="Times New Roman" w:cs="Times New Roman"/>
          <w:b w:val="0"/>
          <w:color w:val="auto"/>
          <w:sz w:val="22"/>
          <w:szCs w:val="22"/>
        </w:rPr>
        <w:t>порядке формирования фонда стимулирования должностных лиц и муниципальных служащих и условиях выплаты должностным лицам за особые условия работы и муниципальным служащим за особые условия муниципальной службы, ежемесячного денежного поощрения и ежеквартальных премий по результатам работы»</w:t>
      </w:r>
    </w:p>
    <w:p w:rsidR="001C2D6E" w:rsidRPr="001C2D6E" w:rsidRDefault="001C2D6E" w:rsidP="001C2D6E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1C2D6E">
        <w:rPr>
          <w:rFonts w:ascii="Times New Roman" w:hAnsi="Times New Roman" w:cs="Times New Roman"/>
        </w:rPr>
        <w:t xml:space="preserve">В соответствии  с Указом  Главы Республики Мордовия от 9 марта 2021 года №62-УГ «О приостановлении действия отдельных положений Указа Главы Республики Мордовия»  и  </w:t>
      </w:r>
      <w:r w:rsidRPr="001C2D6E">
        <w:rPr>
          <w:rStyle w:val="a5"/>
          <w:rFonts w:ascii="Times New Roman" w:hAnsi="Times New Roman"/>
          <w:color w:val="auto"/>
        </w:rPr>
        <w:t>статьей 20</w:t>
      </w:r>
      <w:r w:rsidRPr="001C2D6E">
        <w:rPr>
          <w:rFonts w:ascii="Times New Roman" w:hAnsi="Times New Roman" w:cs="Times New Roman"/>
        </w:rPr>
        <w:t xml:space="preserve"> Устава Большеигнатовского муниципального района, Совет депутатов Большеигнатовского муниципального района решил:</w:t>
      </w:r>
    </w:p>
    <w:p w:rsidR="001C2D6E" w:rsidRPr="001C2D6E" w:rsidRDefault="001C2D6E" w:rsidP="001C2D6E">
      <w:pPr>
        <w:pStyle w:val="1"/>
        <w:ind w:firstLine="720"/>
        <w:jc w:val="both"/>
        <w:rPr>
          <w:rFonts w:ascii="Times New Roman" w:hAnsi="Times New Roman" w:cs="Times New Roman"/>
          <w:b w:val="0"/>
          <w:color w:val="auto"/>
          <w:sz w:val="22"/>
          <w:szCs w:val="22"/>
        </w:rPr>
      </w:pPr>
      <w:bookmarkStart w:id="0" w:name="sub_3"/>
      <w:r w:rsidRPr="001C2D6E">
        <w:rPr>
          <w:rFonts w:ascii="Times New Roman" w:hAnsi="Times New Roman" w:cs="Times New Roman"/>
          <w:b w:val="0"/>
          <w:color w:val="auto"/>
          <w:sz w:val="22"/>
          <w:szCs w:val="22"/>
        </w:rPr>
        <w:lastRenderedPageBreak/>
        <w:t>1.  Приостановить в части учета показателей эффективности управленческой деятельности муниципальных органов  Большеигнатовского муниципального района  при формировании фактических месячного фонда стимулирования и фонда ежеквартальной премии,  должностным лицам и муниципальным служащим  Большеигнатовского муниципального района   до 1 января 2022 года  действие пункта 2 Решения Совета депутатов Большеигнатовского муниципального района от 27 февраля 2018 года №</w:t>
      </w:r>
      <w:r w:rsidR="000D5F69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1C2D6E">
        <w:rPr>
          <w:rFonts w:ascii="Times New Roman" w:hAnsi="Times New Roman" w:cs="Times New Roman"/>
          <w:b w:val="0"/>
          <w:color w:val="auto"/>
          <w:sz w:val="22"/>
          <w:szCs w:val="22"/>
        </w:rPr>
        <w:t>158</w:t>
      </w:r>
      <w:r w:rsidR="000D5F69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</w:t>
      </w:r>
      <w:r w:rsidRPr="001C2D6E">
        <w:rPr>
          <w:rStyle w:val="a5"/>
          <w:rFonts w:ascii="Times New Roman" w:eastAsiaTheme="majorEastAsia" w:hAnsi="Times New Roman"/>
          <w:b/>
          <w:bCs w:val="0"/>
          <w:color w:val="auto"/>
          <w:sz w:val="22"/>
          <w:szCs w:val="22"/>
        </w:rPr>
        <w:t>«Об утверждении Положения «О</w:t>
      </w:r>
      <w:r w:rsidRPr="001C2D6E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1C2D6E">
        <w:rPr>
          <w:rFonts w:ascii="Times New Roman" w:hAnsi="Times New Roman" w:cs="Times New Roman"/>
          <w:b w:val="0"/>
          <w:color w:val="auto"/>
          <w:sz w:val="22"/>
          <w:szCs w:val="22"/>
        </w:rPr>
        <w:t>порядке формирования фонда стимулирования должностных лиц и муниципальных служащих и условиях выплаты должностным лицам за особые условия работы и муниципальным служащим за особые условия муниципальной службы, ежемесячного денежного поощрения и ежеквартальных премий по результатам работы», пункт 1 Положения</w:t>
      </w:r>
      <w:r w:rsidRPr="001C2D6E">
        <w:rPr>
          <w:rStyle w:val="a5"/>
          <w:rFonts w:ascii="Times New Roman" w:eastAsiaTheme="majorEastAsia" w:hAnsi="Times New Roman"/>
          <w:b/>
          <w:bCs w:val="0"/>
          <w:color w:val="auto"/>
          <w:sz w:val="22"/>
          <w:szCs w:val="22"/>
        </w:rPr>
        <w:t xml:space="preserve"> «О</w:t>
      </w:r>
      <w:r w:rsidRPr="001C2D6E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порядке формирования фонда стимулирования органов местного самоуправления  Большеигнатовского муниципального района, условиях выплаты  ежемесячной надбавки к должностному окладу за особые условия работы, особые условия муниципальной службы, ежемесячного денежного поощрения и  премий по результатам работы должностным лицам и муниципальным служащим», не отменяя установленный перечень и значимость </w:t>
      </w:r>
      <w:r w:rsidRPr="001C2D6E">
        <w:rPr>
          <w:rFonts w:ascii="Times New Roman" w:hAnsi="Times New Roman" w:cs="Times New Roman"/>
          <w:b w:val="0"/>
          <w:sz w:val="22"/>
          <w:szCs w:val="22"/>
        </w:rPr>
        <w:t>ежемесячных и ежеквартальных показателей социально-экономического развития района, используемых для расчета фонда стимулирования по результатам работы в размере 100 %.</w:t>
      </w:r>
    </w:p>
    <w:bookmarkEnd w:id="0"/>
    <w:p w:rsidR="001C2D6E" w:rsidRPr="001C2D6E" w:rsidRDefault="001C2D6E" w:rsidP="001C2D6E">
      <w:pPr>
        <w:spacing w:line="240" w:lineRule="auto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 xml:space="preserve">2. Настоящее решение вступает в силу со дня его официального опубликования и распространяет свое действие на правоотношения, связанные с расчетом и выплатой должностным лицам и муниципальным служащим Большеигнатовского муниципального района ежемесячного денежного поощрения за январь 2021 года и ежеквартальной премии за </w:t>
      </w:r>
      <w:r w:rsidRPr="001C2D6E">
        <w:rPr>
          <w:rFonts w:ascii="Times New Roman" w:hAnsi="Times New Roman" w:cs="Times New Roman"/>
          <w:lang w:val="en-US"/>
        </w:rPr>
        <w:t>IV</w:t>
      </w:r>
      <w:r w:rsidRPr="001C2D6E">
        <w:rPr>
          <w:rFonts w:ascii="Times New Roman" w:hAnsi="Times New Roman" w:cs="Times New Roman"/>
        </w:rPr>
        <w:t>квартал 2020 года.</w:t>
      </w:r>
    </w:p>
    <w:p w:rsidR="001C2D6E" w:rsidRPr="001C2D6E" w:rsidRDefault="001C2D6E" w:rsidP="001C2D6E">
      <w:pPr>
        <w:spacing w:after="0" w:line="240" w:lineRule="auto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>Глава Большеигнатовского</w:t>
      </w:r>
    </w:p>
    <w:p w:rsidR="001C2D6E" w:rsidRPr="001C2D6E" w:rsidRDefault="001C2D6E" w:rsidP="001C2D6E">
      <w:pPr>
        <w:spacing w:after="0" w:line="240" w:lineRule="auto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 xml:space="preserve">муниципального района                                                             </w:t>
      </w:r>
      <w:r w:rsidR="0096618A">
        <w:rPr>
          <w:rFonts w:ascii="Times New Roman" w:hAnsi="Times New Roman" w:cs="Times New Roman"/>
          <w:bCs/>
        </w:rPr>
        <w:t xml:space="preserve">             </w:t>
      </w:r>
      <w:r w:rsidRPr="001C2D6E">
        <w:rPr>
          <w:rFonts w:ascii="Times New Roman" w:hAnsi="Times New Roman" w:cs="Times New Roman"/>
          <w:bCs/>
        </w:rPr>
        <w:t xml:space="preserve">    Т.Н.Полозова</w:t>
      </w:r>
    </w:p>
    <w:p w:rsidR="001C2D6E" w:rsidRPr="001C2D6E" w:rsidRDefault="001C2D6E" w:rsidP="001C2D6E">
      <w:pPr>
        <w:spacing w:after="0" w:line="240" w:lineRule="auto"/>
        <w:rPr>
          <w:rFonts w:ascii="Times New Roman" w:hAnsi="Times New Roman" w:cs="Times New Roman"/>
          <w:bCs/>
        </w:rPr>
      </w:pPr>
    </w:p>
    <w:p w:rsidR="001C2D6E" w:rsidRPr="001C2D6E" w:rsidRDefault="001C2D6E" w:rsidP="001C2D6E">
      <w:pPr>
        <w:spacing w:after="0" w:line="240" w:lineRule="auto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>Председатель Совета депутатов</w:t>
      </w:r>
    </w:p>
    <w:p w:rsidR="001C2D6E" w:rsidRPr="001C2D6E" w:rsidRDefault="001C2D6E" w:rsidP="001C2D6E">
      <w:pPr>
        <w:spacing w:after="0" w:line="240" w:lineRule="auto"/>
        <w:rPr>
          <w:rFonts w:ascii="Times New Roman" w:hAnsi="Times New Roman" w:cs="Times New Roman"/>
          <w:bCs/>
        </w:rPr>
      </w:pPr>
      <w:r w:rsidRPr="001C2D6E">
        <w:rPr>
          <w:rFonts w:ascii="Times New Roman" w:hAnsi="Times New Roman" w:cs="Times New Roman"/>
          <w:bCs/>
        </w:rPr>
        <w:t xml:space="preserve">Большеигнатовского муниципального района                     </w:t>
      </w:r>
      <w:r w:rsidR="0096618A">
        <w:rPr>
          <w:rFonts w:ascii="Times New Roman" w:hAnsi="Times New Roman" w:cs="Times New Roman"/>
          <w:bCs/>
        </w:rPr>
        <w:t xml:space="preserve">                   </w:t>
      </w:r>
      <w:r w:rsidRPr="001C2D6E">
        <w:rPr>
          <w:rFonts w:ascii="Times New Roman" w:hAnsi="Times New Roman" w:cs="Times New Roman"/>
          <w:bCs/>
        </w:rPr>
        <w:t xml:space="preserve"> В.Н. Кечемайкин</w:t>
      </w:r>
    </w:p>
    <w:p w:rsidR="0096618A" w:rsidRDefault="0096618A" w:rsidP="001C2D6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9"/>
        </w:rPr>
      </w:pPr>
    </w:p>
    <w:p w:rsidR="001C2D6E" w:rsidRPr="001C2D6E" w:rsidRDefault="001C2D6E" w:rsidP="001C2D6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9"/>
        </w:rPr>
      </w:pPr>
      <w:r w:rsidRPr="001C2D6E">
        <w:rPr>
          <w:rFonts w:ascii="Times New Roman" w:hAnsi="Times New Roman" w:cs="Times New Roman"/>
          <w:b/>
          <w:noProof/>
        </w:rPr>
        <w:drawing>
          <wp:inline distT="0" distB="0" distL="0" distR="0" wp14:anchorId="00104022" wp14:editId="0A790CBB">
            <wp:extent cx="523875" cy="600075"/>
            <wp:effectExtent l="0" t="0" r="0" b="0"/>
            <wp:docPr id="4" name="Рисунок 4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D6E" w:rsidRPr="001C2D6E" w:rsidRDefault="001C2D6E" w:rsidP="001C2D6E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  <w:b/>
          <w:color w:val="000000"/>
          <w:spacing w:val="9"/>
        </w:rPr>
        <w:t xml:space="preserve">Совет депутатов Большеигнатовского </w:t>
      </w:r>
      <w:r w:rsidRPr="001C2D6E">
        <w:rPr>
          <w:rFonts w:ascii="Times New Roman" w:hAnsi="Times New Roman" w:cs="Times New Roman"/>
          <w:b/>
          <w:color w:val="000000"/>
          <w:spacing w:val="10"/>
        </w:rPr>
        <w:t>муниципального района Республики Мордовия</w:t>
      </w:r>
    </w:p>
    <w:p w:rsidR="001C2D6E" w:rsidRPr="001C2D6E" w:rsidRDefault="001C2D6E" w:rsidP="009661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  <w:b/>
        </w:rPr>
        <w:t>РЕШЕНИЕ</w:t>
      </w:r>
    </w:p>
    <w:p w:rsidR="001C2D6E" w:rsidRPr="001C2D6E" w:rsidRDefault="001C2D6E" w:rsidP="0096618A">
      <w:pPr>
        <w:shd w:val="clear" w:color="auto" w:fill="FFFFFF"/>
        <w:tabs>
          <w:tab w:val="left" w:pos="9356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pacing w:val="-3"/>
        </w:rPr>
      </w:pPr>
      <w:r w:rsidRPr="001C2D6E">
        <w:rPr>
          <w:rFonts w:ascii="Times New Roman" w:hAnsi="Times New Roman" w:cs="Times New Roman"/>
          <w:b/>
          <w:color w:val="000000"/>
        </w:rPr>
        <w:t xml:space="preserve">Совета депутатов Большеигнатовского </w:t>
      </w:r>
      <w:r w:rsidRPr="001C2D6E">
        <w:rPr>
          <w:rFonts w:ascii="Times New Roman" w:hAnsi="Times New Roman" w:cs="Times New Roman"/>
          <w:b/>
          <w:color w:val="000000"/>
          <w:spacing w:val="-3"/>
        </w:rPr>
        <w:t>муниципального района шестого созыва</w:t>
      </w:r>
    </w:p>
    <w:p w:rsidR="001C2D6E" w:rsidRPr="001C2D6E" w:rsidRDefault="001C2D6E" w:rsidP="001C2D6E">
      <w:pPr>
        <w:shd w:val="clear" w:color="auto" w:fill="FFFFFF"/>
        <w:tabs>
          <w:tab w:val="left" w:pos="9356"/>
        </w:tabs>
        <w:spacing w:line="240" w:lineRule="auto"/>
        <w:ind w:right="-1"/>
        <w:jc w:val="center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  <w:color w:val="000000"/>
          <w:spacing w:val="-3"/>
        </w:rPr>
        <w:t xml:space="preserve">                                                          </w:t>
      </w:r>
    </w:p>
    <w:p w:rsidR="001C2D6E" w:rsidRPr="001C2D6E" w:rsidRDefault="001C2D6E" w:rsidP="001C2D6E">
      <w:pPr>
        <w:spacing w:line="240" w:lineRule="auto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 xml:space="preserve"> от «9» апреля 2021 года                                                           </w:t>
      </w:r>
      <w:r w:rsidR="000D5F69">
        <w:rPr>
          <w:rFonts w:ascii="Times New Roman" w:hAnsi="Times New Roman" w:cs="Times New Roman"/>
        </w:rPr>
        <w:t xml:space="preserve">                                             </w:t>
      </w:r>
      <w:r w:rsidRPr="001C2D6E">
        <w:rPr>
          <w:rFonts w:ascii="Times New Roman" w:hAnsi="Times New Roman" w:cs="Times New Roman"/>
        </w:rPr>
        <w:t xml:space="preserve"> № 363</w:t>
      </w:r>
    </w:p>
    <w:p w:rsidR="001C2D6E" w:rsidRPr="001C2D6E" w:rsidRDefault="001C2D6E" w:rsidP="0096618A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C2D6E">
        <w:rPr>
          <w:rFonts w:ascii="Times New Roman" w:hAnsi="Times New Roman" w:cs="Times New Roman"/>
          <w:color w:val="000000"/>
          <w:spacing w:val="-3"/>
        </w:rPr>
        <w:t>с. Большое Игнатово</w:t>
      </w:r>
    </w:p>
    <w:p w:rsidR="001C2D6E" w:rsidRPr="0096618A" w:rsidRDefault="001C2D6E" w:rsidP="0096618A">
      <w:pPr>
        <w:spacing w:line="240" w:lineRule="auto"/>
        <w:ind w:right="2267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 xml:space="preserve">О внесении изменений в решение Совета депутатов Большеигнатовского муниципального района Республики Мордовия от 19.09.2014 г. № 140 «Об утверждении Перечня категорий граждан, которым предоставляются служебные жилые помещения муниципального специализированного жилищного фонда  Большеигнатовского муниципального района»  </w:t>
      </w:r>
    </w:p>
    <w:p w:rsidR="001C2D6E" w:rsidRPr="001C2D6E" w:rsidRDefault="001C2D6E" w:rsidP="0096618A">
      <w:pPr>
        <w:pStyle w:val="af1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C2D6E">
        <w:rPr>
          <w:rFonts w:ascii="Times New Roman" w:hAnsi="Times New Roman" w:cs="Times New Roman"/>
          <w:b/>
        </w:rPr>
        <w:t xml:space="preserve">Совет депутатов </w:t>
      </w:r>
      <w:r w:rsidRPr="001C2D6E">
        <w:rPr>
          <w:rFonts w:ascii="Times New Roman" w:hAnsi="Times New Roman" w:cs="Times New Roman"/>
          <w:b/>
          <w:bCs/>
        </w:rPr>
        <w:t>Большеигнатовского муниципального района</w:t>
      </w:r>
    </w:p>
    <w:p w:rsidR="001C2D6E" w:rsidRPr="0096618A" w:rsidRDefault="001C2D6E" w:rsidP="0096618A">
      <w:pPr>
        <w:pStyle w:val="af1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C2D6E">
        <w:rPr>
          <w:rFonts w:ascii="Times New Roman" w:hAnsi="Times New Roman" w:cs="Times New Roman"/>
          <w:b/>
        </w:rPr>
        <w:t>РЕШИЛ:</w:t>
      </w:r>
    </w:p>
    <w:p w:rsidR="001C2D6E" w:rsidRPr="001C2D6E" w:rsidRDefault="001C2D6E" w:rsidP="001C2D6E">
      <w:pPr>
        <w:numPr>
          <w:ilvl w:val="0"/>
          <w:numId w:val="13"/>
        </w:numPr>
        <w:tabs>
          <w:tab w:val="clear" w:pos="786"/>
          <w:tab w:val="num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Внести в решение Совета депутатов Большеигнатовского муниципального района Республики Мордовия  от 19.09.2014 г. № 140 «Об утверждении Перечня категорий граждан, которым предоставляются служебные жилые помещения муниципального специализированного жилищного фонда  Большеигнатовского муниципального района» (далее-Решение) изменения следующего содержания:</w:t>
      </w:r>
    </w:p>
    <w:p w:rsidR="001C2D6E" w:rsidRPr="001C2D6E" w:rsidRDefault="001C2D6E" w:rsidP="001C2D6E">
      <w:pPr>
        <w:numPr>
          <w:ilvl w:val="1"/>
          <w:numId w:val="14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Преамбулу Решения изложить в следующей редакции:</w:t>
      </w:r>
    </w:p>
    <w:p w:rsidR="001C2D6E" w:rsidRPr="001C2D6E" w:rsidRDefault="001C2D6E" w:rsidP="009661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«В соответствии со статьями 93, 104 Жилищного кодекса Российской Федерации, Федеральным законом от 06.10.2003 г. № 131-ФЗ «Об общим принципах организации местного самоуправления в Российской Федерации», Совет депутатов Большеигнатовского муниципального района решил:»;</w:t>
      </w:r>
    </w:p>
    <w:p w:rsidR="001C2D6E" w:rsidRPr="001C2D6E" w:rsidRDefault="001C2D6E" w:rsidP="0096618A">
      <w:pPr>
        <w:numPr>
          <w:ilvl w:val="1"/>
          <w:numId w:val="14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 xml:space="preserve">Перечень категорий граждан, которым предоставляются служебные жилые помещения муниципального специализированного жилищного фонда  Большеигнатовского муниципального района, утвержденный решением Совета депутатов Большеигнатовского муниципального района Республики Мордовия  от 19.09.2014 г. № 140 «Об утверждении Перечня категорий граждан, которым </w:t>
      </w:r>
      <w:r w:rsidRPr="001C2D6E">
        <w:rPr>
          <w:rFonts w:ascii="Times New Roman" w:hAnsi="Times New Roman" w:cs="Times New Roman"/>
        </w:rPr>
        <w:lastRenderedPageBreak/>
        <w:t>предоставляются служебные жилые помещения муниципального специализированного жилищного фонда  Большеигнатовского муниципального района»  дополнить пунктом 2 следующего содержания:</w:t>
      </w:r>
    </w:p>
    <w:p w:rsidR="001C2D6E" w:rsidRPr="001C2D6E" w:rsidRDefault="001C2D6E" w:rsidP="001C2D6E">
      <w:pPr>
        <w:spacing w:line="240" w:lineRule="auto"/>
        <w:ind w:firstLine="426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«2. Сотруднику,  замещающему должность участкового уполномоченного полиции и членам его семьи, на период замещения сотрудником указанной должности.»</w:t>
      </w:r>
    </w:p>
    <w:p w:rsidR="001C2D6E" w:rsidRPr="001C2D6E" w:rsidRDefault="001C2D6E" w:rsidP="001C2D6E">
      <w:pPr>
        <w:numPr>
          <w:ilvl w:val="0"/>
          <w:numId w:val="13"/>
        </w:numPr>
        <w:tabs>
          <w:tab w:val="clear" w:pos="786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Настоящее решение вступает в силу после его официального опубликования.</w:t>
      </w:r>
    </w:p>
    <w:p w:rsidR="001C2D6E" w:rsidRPr="001C2D6E" w:rsidRDefault="001C2D6E" w:rsidP="001C2D6E">
      <w:pPr>
        <w:tabs>
          <w:tab w:val="num" w:pos="360"/>
        </w:tabs>
        <w:spacing w:line="240" w:lineRule="auto"/>
        <w:jc w:val="both"/>
        <w:rPr>
          <w:rFonts w:ascii="Times New Roman" w:hAnsi="Times New Roman" w:cs="Times New Roman"/>
        </w:rPr>
      </w:pPr>
    </w:p>
    <w:p w:rsidR="001C2D6E" w:rsidRPr="0096618A" w:rsidRDefault="001C2D6E" w:rsidP="0096618A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6618A">
        <w:rPr>
          <w:rFonts w:ascii="Times New Roman" w:hAnsi="Times New Roman" w:cs="Times New Roman"/>
        </w:rPr>
        <w:t xml:space="preserve">Глава Большеигнатовского </w:t>
      </w:r>
    </w:p>
    <w:p w:rsidR="001C2D6E" w:rsidRPr="0096618A" w:rsidRDefault="001C2D6E" w:rsidP="0096618A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6618A">
        <w:rPr>
          <w:rFonts w:ascii="Times New Roman" w:hAnsi="Times New Roman" w:cs="Times New Roman"/>
        </w:rPr>
        <w:t xml:space="preserve">муниципального района                                                        </w:t>
      </w:r>
      <w:r w:rsidR="0096618A">
        <w:rPr>
          <w:rFonts w:ascii="Times New Roman" w:hAnsi="Times New Roman" w:cs="Times New Roman"/>
        </w:rPr>
        <w:t xml:space="preserve">                        </w:t>
      </w:r>
      <w:r w:rsidRPr="0096618A">
        <w:rPr>
          <w:rFonts w:ascii="Times New Roman" w:hAnsi="Times New Roman" w:cs="Times New Roman"/>
        </w:rPr>
        <w:t xml:space="preserve"> Т.Н.Полозова</w:t>
      </w:r>
    </w:p>
    <w:p w:rsidR="001C2D6E" w:rsidRPr="0096618A" w:rsidRDefault="001C2D6E" w:rsidP="0096618A">
      <w:pPr>
        <w:tabs>
          <w:tab w:val="num" w:pos="3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C2D6E" w:rsidRPr="0096618A" w:rsidRDefault="001C2D6E" w:rsidP="0096618A">
      <w:pPr>
        <w:pStyle w:val="1"/>
        <w:spacing w:before="0" w:after="0"/>
        <w:jc w:val="left"/>
        <w:rPr>
          <w:rFonts w:ascii="Times New Roman" w:hAnsi="Times New Roman" w:cs="Times New Roman"/>
          <w:b w:val="0"/>
          <w:sz w:val="22"/>
          <w:szCs w:val="22"/>
        </w:rPr>
      </w:pPr>
      <w:r w:rsidRPr="0096618A">
        <w:rPr>
          <w:rFonts w:ascii="Times New Roman" w:hAnsi="Times New Roman" w:cs="Times New Roman"/>
          <w:b w:val="0"/>
          <w:sz w:val="22"/>
          <w:szCs w:val="22"/>
        </w:rPr>
        <w:t>Председатель Совета депутатов</w:t>
      </w:r>
    </w:p>
    <w:p w:rsidR="001C2D6E" w:rsidRPr="0096618A" w:rsidRDefault="001C2D6E" w:rsidP="009661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618A">
        <w:rPr>
          <w:rFonts w:ascii="Times New Roman" w:hAnsi="Times New Roman" w:cs="Times New Roman"/>
        </w:rPr>
        <w:t>Большеигнатовского</w:t>
      </w:r>
    </w:p>
    <w:p w:rsidR="001C2D6E" w:rsidRPr="0096618A" w:rsidRDefault="001C2D6E" w:rsidP="0096618A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16"/>
        </w:rPr>
      </w:pPr>
      <w:r w:rsidRPr="0096618A">
        <w:rPr>
          <w:rFonts w:ascii="Times New Roman" w:hAnsi="Times New Roman" w:cs="Times New Roman"/>
        </w:rPr>
        <w:t xml:space="preserve">муниципального района                                                          </w:t>
      </w:r>
      <w:r w:rsidR="0096618A">
        <w:rPr>
          <w:rFonts w:ascii="Times New Roman" w:hAnsi="Times New Roman" w:cs="Times New Roman"/>
        </w:rPr>
        <w:t xml:space="preserve">                       </w:t>
      </w:r>
      <w:r w:rsidRPr="0096618A">
        <w:rPr>
          <w:rFonts w:ascii="Times New Roman" w:hAnsi="Times New Roman" w:cs="Times New Roman"/>
        </w:rPr>
        <w:t xml:space="preserve">В.Н.Кечемайкин </w:t>
      </w:r>
    </w:p>
    <w:p w:rsidR="001C2D6E" w:rsidRPr="001C2D6E" w:rsidRDefault="001C2D6E" w:rsidP="001C2D6E">
      <w:pPr>
        <w:shd w:val="clear" w:color="auto" w:fill="FFFFFF"/>
        <w:spacing w:before="374" w:line="240" w:lineRule="auto"/>
        <w:jc w:val="center"/>
        <w:rPr>
          <w:rFonts w:ascii="Times New Roman" w:hAnsi="Times New Roman" w:cs="Times New Roman"/>
          <w:b/>
          <w:bCs/>
          <w:color w:val="000000"/>
          <w:spacing w:val="9"/>
        </w:rPr>
      </w:pPr>
      <w:r w:rsidRPr="001C2D6E">
        <w:rPr>
          <w:rFonts w:ascii="Times New Roman" w:hAnsi="Times New Roman" w:cs="Times New Roman"/>
          <w:noProof/>
        </w:rPr>
        <w:drawing>
          <wp:inline distT="0" distB="0" distL="0" distR="0" wp14:anchorId="6CC0EEB5" wp14:editId="40928CAA">
            <wp:extent cx="574040" cy="605790"/>
            <wp:effectExtent l="0" t="0" r="0" b="3810"/>
            <wp:docPr id="1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2D6E" w:rsidRPr="001C2D6E" w:rsidRDefault="001C2D6E" w:rsidP="001C2D6E">
      <w:pPr>
        <w:shd w:val="clear" w:color="auto" w:fill="FFFFFF"/>
        <w:spacing w:before="374" w:line="240" w:lineRule="auto"/>
        <w:jc w:val="center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  <w:b/>
          <w:bCs/>
          <w:color w:val="000000"/>
          <w:spacing w:val="9"/>
        </w:rPr>
        <w:t xml:space="preserve">Совет депутатов Большеигнатовского </w:t>
      </w:r>
      <w:r w:rsidRPr="001C2D6E">
        <w:rPr>
          <w:rFonts w:ascii="Times New Roman" w:hAnsi="Times New Roman" w:cs="Times New Roman"/>
          <w:b/>
          <w:bCs/>
          <w:color w:val="000000"/>
          <w:spacing w:val="10"/>
        </w:rPr>
        <w:t>муниципального района Республики Мордовия</w:t>
      </w:r>
    </w:p>
    <w:p w:rsidR="001C2D6E" w:rsidRPr="001C2D6E" w:rsidRDefault="001C2D6E" w:rsidP="0096618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  <w:b/>
          <w:bCs/>
        </w:rPr>
        <w:t xml:space="preserve"> РЕШЕНИЕ</w:t>
      </w:r>
    </w:p>
    <w:p w:rsidR="001C2D6E" w:rsidRPr="001C2D6E" w:rsidRDefault="001C2D6E" w:rsidP="0096618A">
      <w:pPr>
        <w:shd w:val="clear" w:color="auto" w:fill="FFFFFF"/>
        <w:tabs>
          <w:tab w:val="left" w:pos="9356"/>
        </w:tabs>
        <w:spacing w:after="0" w:line="240" w:lineRule="auto"/>
        <w:ind w:right="-95"/>
        <w:jc w:val="center"/>
        <w:rPr>
          <w:rFonts w:ascii="Times New Roman" w:hAnsi="Times New Roman" w:cs="Times New Roman"/>
          <w:b/>
          <w:bCs/>
          <w:color w:val="000000"/>
          <w:spacing w:val="-3"/>
        </w:rPr>
      </w:pPr>
      <w:r w:rsidRPr="001C2D6E">
        <w:rPr>
          <w:rFonts w:ascii="Times New Roman" w:hAnsi="Times New Roman" w:cs="Times New Roman"/>
          <w:b/>
          <w:bCs/>
          <w:color w:val="000000"/>
        </w:rPr>
        <w:t xml:space="preserve">Совета депутатов Большеигнатовского </w:t>
      </w:r>
      <w:r w:rsidRPr="001C2D6E">
        <w:rPr>
          <w:rFonts w:ascii="Times New Roman" w:hAnsi="Times New Roman" w:cs="Times New Roman"/>
          <w:b/>
          <w:bCs/>
          <w:color w:val="000000"/>
          <w:spacing w:val="-3"/>
        </w:rPr>
        <w:t>муниципального района шестого созыва</w:t>
      </w:r>
    </w:p>
    <w:p w:rsidR="001C2D6E" w:rsidRPr="001C2D6E" w:rsidRDefault="001C2D6E" w:rsidP="001C2D6E">
      <w:pPr>
        <w:shd w:val="clear" w:color="auto" w:fill="FFFFFF"/>
        <w:tabs>
          <w:tab w:val="left" w:pos="9356"/>
        </w:tabs>
        <w:spacing w:before="235" w:line="240" w:lineRule="auto"/>
        <w:ind w:right="-95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 xml:space="preserve">  </w:t>
      </w:r>
      <w:r w:rsidR="000D5F69">
        <w:rPr>
          <w:rFonts w:ascii="Times New Roman" w:hAnsi="Times New Roman" w:cs="Times New Roman"/>
        </w:rPr>
        <w:t xml:space="preserve">           </w:t>
      </w:r>
      <w:r w:rsidRPr="001C2D6E">
        <w:rPr>
          <w:rFonts w:ascii="Times New Roman" w:hAnsi="Times New Roman" w:cs="Times New Roman"/>
        </w:rPr>
        <w:t xml:space="preserve">«9» апреля </w:t>
      </w:r>
      <w:r w:rsidR="0096618A">
        <w:rPr>
          <w:rFonts w:ascii="Times New Roman" w:hAnsi="Times New Roman" w:cs="Times New Roman"/>
        </w:rPr>
        <w:t xml:space="preserve"> </w:t>
      </w:r>
      <w:r w:rsidRPr="001C2D6E">
        <w:rPr>
          <w:rFonts w:ascii="Times New Roman" w:hAnsi="Times New Roman" w:cs="Times New Roman"/>
        </w:rPr>
        <w:t xml:space="preserve">2021г.                                                    </w:t>
      </w:r>
      <w:r w:rsidR="0096618A">
        <w:rPr>
          <w:rFonts w:ascii="Times New Roman" w:hAnsi="Times New Roman" w:cs="Times New Roman"/>
        </w:rPr>
        <w:t xml:space="preserve">                                          </w:t>
      </w:r>
      <w:r w:rsidRPr="001C2D6E">
        <w:rPr>
          <w:rFonts w:ascii="Times New Roman" w:hAnsi="Times New Roman" w:cs="Times New Roman"/>
        </w:rPr>
        <w:t>№ 364</w:t>
      </w:r>
    </w:p>
    <w:p w:rsidR="001C2D6E" w:rsidRPr="0096618A" w:rsidRDefault="001C2D6E" w:rsidP="0096618A">
      <w:pPr>
        <w:shd w:val="clear" w:color="auto" w:fill="FFFFFF"/>
        <w:tabs>
          <w:tab w:val="left" w:pos="9356"/>
        </w:tabs>
        <w:spacing w:before="235" w:line="240" w:lineRule="auto"/>
        <w:ind w:right="-95"/>
        <w:jc w:val="center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  <w:color w:val="000000"/>
          <w:spacing w:val="-3"/>
        </w:rPr>
        <w:t>с. Большое Игнатово</w:t>
      </w:r>
    </w:p>
    <w:tbl>
      <w:tblPr>
        <w:tblStyle w:val="a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946"/>
      </w:tblGrid>
      <w:tr w:rsidR="001C2D6E" w:rsidRPr="001C2D6E" w:rsidTr="00242D46">
        <w:tc>
          <w:tcPr>
            <w:tcW w:w="6946" w:type="dxa"/>
          </w:tcPr>
          <w:p w:rsidR="001C2D6E" w:rsidRPr="001C2D6E" w:rsidRDefault="001C2D6E" w:rsidP="001C2D6E">
            <w:pPr>
              <w:rPr>
                <w:rFonts w:ascii="Times New Roman" w:hAnsi="Times New Roman" w:cs="Times New Roman"/>
              </w:rPr>
            </w:pPr>
            <w:r w:rsidRPr="001C2D6E">
              <w:rPr>
                <w:rFonts w:ascii="Times New Roman" w:hAnsi="Times New Roman" w:cs="Times New Roman"/>
              </w:rPr>
              <w:t>О признании утратившим силу решения Совета депутатов Большеигнатовского муниципального района от 25.08.2017 года № 112 «Об утверждении положения о порядке получения муниципальными служащими администрации Большеигнатовского муниципального района Республики Мордовия  разрешения представителя нанимателя (работодателя) на участие на безвозмездной основе в управлении некоммерческими организациями»</w:t>
            </w:r>
          </w:p>
        </w:tc>
      </w:tr>
    </w:tbl>
    <w:p w:rsidR="001C2D6E" w:rsidRPr="001C2D6E" w:rsidRDefault="001C2D6E" w:rsidP="001C2D6E">
      <w:pPr>
        <w:spacing w:line="240" w:lineRule="auto"/>
        <w:rPr>
          <w:rFonts w:ascii="Times New Roman" w:hAnsi="Times New Roman" w:cs="Times New Roman"/>
        </w:rPr>
      </w:pPr>
    </w:p>
    <w:p w:rsidR="001C2D6E" w:rsidRPr="000D5F69" w:rsidRDefault="0096618A" w:rsidP="000D5F69">
      <w:pPr>
        <w:pStyle w:val="af1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C2D6E">
        <w:rPr>
          <w:rFonts w:ascii="Times New Roman" w:hAnsi="Times New Roman" w:cs="Times New Roman"/>
          <w:b/>
        </w:rPr>
        <w:t xml:space="preserve">Совет депутатов </w:t>
      </w:r>
      <w:r w:rsidRPr="001C2D6E">
        <w:rPr>
          <w:rFonts w:ascii="Times New Roman" w:hAnsi="Times New Roman" w:cs="Times New Roman"/>
          <w:b/>
          <w:bCs/>
        </w:rPr>
        <w:t>Большеигнатовского муниципального района</w:t>
      </w:r>
      <w:r w:rsidR="000D5F69">
        <w:rPr>
          <w:rFonts w:ascii="Times New Roman" w:hAnsi="Times New Roman" w:cs="Times New Roman"/>
          <w:b/>
          <w:bCs/>
        </w:rPr>
        <w:t xml:space="preserve"> </w:t>
      </w:r>
      <w:r w:rsidRPr="001C2D6E">
        <w:rPr>
          <w:rFonts w:ascii="Times New Roman" w:hAnsi="Times New Roman" w:cs="Times New Roman"/>
          <w:b/>
        </w:rPr>
        <w:t>РЕШИЛ:</w:t>
      </w:r>
    </w:p>
    <w:p w:rsidR="001C2D6E" w:rsidRPr="001C2D6E" w:rsidRDefault="001C2D6E" w:rsidP="0096618A">
      <w:pPr>
        <w:spacing w:line="240" w:lineRule="auto"/>
        <w:jc w:val="both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 xml:space="preserve">           1. Признать утратившим силу решение Совета депутатов Большеигнатовского муниципального района Республики Мордовия от 25.08.2017 года № 112 «Об утверждении положения о порядке получения муниципальными служащими администрации Большеигнатовского муниципального района Республики Мордовия  разрешения представителя нанимателя (работодателя) на участие на безвозмездной основе в управлении некоммерческими организациями».</w:t>
      </w:r>
    </w:p>
    <w:p w:rsidR="001C2D6E" w:rsidRPr="0096618A" w:rsidRDefault="001C2D6E" w:rsidP="0096618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6618A">
        <w:rPr>
          <w:rFonts w:ascii="Times New Roman" w:hAnsi="Times New Roman" w:cs="Times New Roman"/>
        </w:rPr>
        <w:t xml:space="preserve">            2. Настоящее решение вступает в силу со дня подписания и подлежит      </w:t>
      </w:r>
    </w:p>
    <w:p w:rsidR="001C2D6E" w:rsidRPr="0096618A" w:rsidRDefault="00891BE9" w:rsidP="0096618A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hyperlink r:id="rId12" w:history="1">
        <w:r w:rsidR="001C2D6E" w:rsidRPr="0096618A">
          <w:rPr>
            <w:rStyle w:val="a5"/>
            <w:rFonts w:ascii="Times New Roman" w:hAnsi="Times New Roman"/>
            <w:b w:val="0"/>
            <w:color w:val="auto"/>
          </w:rPr>
          <w:t>официальному опубликованию</w:t>
        </w:r>
      </w:hyperlink>
      <w:r w:rsidR="001C2D6E" w:rsidRPr="0096618A">
        <w:rPr>
          <w:rFonts w:ascii="Times New Roman" w:hAnsi="Times New Roman" w:cs="Times New Roman"/>
          <w:b/>
        </w:rPr>
        <w:t>.</w:t>
      </w:r>
    </w:p>
    <w:p w:rsidR="001C2D6E" w:rsidRPr="001C2D6E" w:rsidRDefault="001C2D6E" w:rsidP="001C2D6E">
      <w:pPr>
        <w:spacing w:line="240" w:lineRule="auto"/>
        <w:rPr>
          <w:rFonts w:ascii="Times New Roman" w:hAnsi="Times New Roman" w:cs="Times New Roman"/>
        </w:rPr>
      </w:pPr>
    </w:p>
    <w:p w:rsidR="001C2D6E" w:rsidRPr="001C2D6E" w:rsidRDefault="001C2D6E" w:rsidP="0096618A">
      <w:pPr>
        <w:spacing w:after="0" w:line="240" w:lineRule="auto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 xml:space="preserve">Глава Большеигнатовского </w:t>
      </w:r>
    </w:p>
    <w:p w:rsidR="001C2D6E" w:rsidRPr="001C2D6E" w:rsidRDefault="0096618A" w:rsidP="0096618A">
      <w:pPr>
        <w:tabs>
          <w:tab w:val="left" w:pos="688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                                                                </w:t>
      </w:r>
      <w:r w:rsidR="001C2D6E" w:rsidRPr="001C2D6E">
        <w:rPr>
          <w:rFonts w:ascii="Times New Roman" w:hAnsi="Times New Roman" w:cs="Times New Roman"/>
        </w:rPr>
        <w:t xml:space="preserve">  </w:t>
      </w:r>
      <w:r w:rsidR="000D5F69">
        <w:rPr>
          <w:rFonts w:ascii="Times New Roman" w:hAnsi="Times New Roman" w:cs="Times New Roman"/>
        </w:rPr>
        <w:t xml:space="preserve">     </w:t>
      </w:r>
      <w:r w:rsidR="002B5A34">
        <w:rPr>
          <w:rFonts w:ascii="Times New Roman" w:hAnsi="Times New Roman" w:cs="Times New Roman"/>
        </w:rPr>
        <w:t xml:space="preserve">   </w:t>
      </w:r>
      <w:r w:rsidR="000D5F69">
        <w:rPr>
          <w:rFonts w:ascii="Times New Roman" w:hAnsi="Times New Roman" w:cs="Times New Roman"/>
        </w:rPr>
        <w:t xml:space="preserve">   </w:t>
      </w:r>
      <w:r w:rsidR="001C2D6E" w:rsidRPr="001C2D6E">
        <w:rPr>
          <w:rFonts w:ascii="Times New Roman" w:hAnsi="Times New Roman" w:cs="Times New Roman"/>
        </w:rPr>
        <w:t>Т.Н. Полозова</w:t>
      </w:r>
    </w:p>
    <w:p w:rsidR="001C2D6E" w:rsidRPr="001C2D6E" w:rsidRDefault="001C2D6E" w:rsidP="0096618A">
      <w:pPr>
        <w:tabs>
          <w:tab w:val="left" w:pos="6885"/>
        </w:tabs>
        <w:spacing w:after="0" w:line="240" w:lineRule="auto"/>
        <w:rPr>
          <w:rFonts w:ascii="Times New Roman" w:hAnsi="Times New Roman" w:cs="Times New Roman"/>
        </w:rPr>
      </w:pPr>
    </w:p>
    <w:p w:rsidR="001C2D6E" w:rsidRPr="001C2D6E" w:rsidRDefault="001C2D6E" w:rsidP="0096618A">
      <w:pPr>
        <w:spacing w:after="0" w:line="240" w:lineRule="auto"/>
        <w:rPr>
          <w:rFonts w:ascii="Times New Roman" w:hAnsi="Times New Roman" w:cs="Times New Roman"/>
        </w:rPr>
      </w:pPr>
      <w:r w:rsidRPr="001C2D6E">
        <w:rPr>
          <w:rFonts w:ascii="Times New Roman" w:hAnsi="Times New Roman" w:cs="Times New Roman"/>
        </w:rPr>
        <w:t>Председатель Совета депутатов</w:t>
      </w:r>
    </w:p>
    <w:p w:rsidR="001C2D6E" w:rsidRDefault="001C2D6E" w:rsidP="0096618A">
      <w:pPr>
        <w:spacing w:after="0" w:line="240" w:lineRule="auto"/>
      </w:pPr>
      <w:r w:rsidRPr="001C2D6E">
        <w:rPr>
          <w:rFonts w:ascii="Times New Roman" w:hAnsi="Times New Roman" w:cs="Times New Roman"/>
        </w:rPr>
        <w:t xml:space="preserve">Большеигнатовского муниципального района               </w:t>
      </w:r>
      <w:r w:rsidR="0096618A">
        <w:rPr>
          <w:rFonts w:ascii="Times New Roman" w:hAnsi="Times New Roman" w:cs="Times New Roman"/>
        </w:rPr>
        <w:t xml:space="preserve">             </w:t>
      </w:r>
      <w:r w:rsidRPr="001C2D6E">
        <w:rPr>
          <w:rFonts w:ascii="Times New Roman" w:hAnsi="Times New Roman" w:cs="Times New Roman"/>
        </w:rPr>
        <w:t xml:space="preserve">  </w:t>
      </w:r>
      <w:r w:rsidR="000D5F69">
        <w:rPr>
          <w:rFonts w:ascii="Times New Roman" w:hAnsi="Times New Roman" w:cs="Times New Roman"/>
        </w:rPr>
        <w:t xml:space="preserve">      </w:t>
      </w:r>
      <w:r w:rsidR="002B5A34">
        <w:rPr>
          <w:rFonts w:ascii="Times New Roman" w:hAnsi="Times New Roman" w:cs="Times New Roman"/>
        </w:rPr>
        <w:t xml:space="preserve">   </w:t>
      </w:r>
      <w:r w:rsidR="000D5F69">
        <w:rPr>
          <w:rFonts w:ascii="Times New Roman" w:hAnsi="Times New Roman" w:cs="Times New Roman"/>
        </w:rPr>
        <w:t xml:space="preserve">  </w:t>
      </w:r>
      <w:r w:rsidRPr="001C2D6E">
        <w:rPr>
          <w:rFonts w:ascii="Times New Roman" w:hAnsi="Times New Roman" w:cs="Times New Roman"/>
        </w:rPr>
        <w:t xml:space="preserve"> В.Н. Кечемайкин</w:t>
      </w:r>
    </w:p>
    <w:p w:rsidR="00CC1691" w:rsidRPr="00CC1691" w:rsidRDefault="00CC1691" w:rsidP="002B5A34">
      <w:pPr>
        <w:pStyle w:val="af"/>
        <w:ind w:left="0"/>
        <w:rPr>
          <w:noProof/>
          <w:sz w:val="22"/>
          <w:szCs w:val="22"/>
        </w:rPr>
      </w:pPr>
      <w:r w:rsidRPr="00CC1691">
        <w:rPr>
          <w:noProof/>
          <w:sz w:val="22"/>
          <w:szCs w:val="22"/>
        </w:rPr>
        <w:drawing>
          <wp:inline distT="0" distB="0" distL="0" distR="0" wp14:anchorId="4D8E0EF7" wp14:editId="5DE0FCB6">
            <wp:extent cx="571500" cy="600075"/>
            <wp:effectExtent l="19050" t="0" r="0" b="0"/>
            <wp:docPr id="5" name="Рисунок 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691" w:rsidRPr="00CC1691" w:rsidRDefault="00CC1691" w:rsidP="00CC1691">
      <w:pPr>
        <w:pStyle w:val="af"/>
        <w:ind w:left="0"/>
        <w:rPr>
          <w:b w:val="0"/>
          <w:sz w:val="22"/>
          <w:szCs w:val="22"/>
        </w:rPr>
      </w:pPr>
      <w:r w:rsidRPr="00CC1691">
        <w:rPr>
          <w:sz w:val="22"/>
          <w:szCs w:val="22"/>
        </w:rPr>
        <w:t xml:space="preserve">  Администрация</w:t>
      </w:r>
      <w:r>
        <w:rPr>
          <w:sz w:val="22"/>
          <w:szCs w:val="22"/>
        </w:rPr>
        <w:t xml:space="preserve"> </w:t>
      </w:r>
      <w:r w:rsidRPr="00CC1691">
        <w:rPr>
          <w:sz w:val="22"/>
          <w:szCs w:val="22"/>
        </w:rPr>
        <w:t>Большеигнатовского муниципального района Республики Мордовия</w:t>
      </w:r>
    </w:p>
    <w:p w:rsidR="00CC1691" w:rsidRPr="00CC1691" w:rsidRDefault="00CC1691" w:rsidP="00CC1691">
      <w:pPr>
        <w:pStyle w:val="1"/>
        <w:spacing w:before="0" w:after="0"/>
        <w:rPr>
          <w:rFonts w:ascii="Times New Roman" w:hAnsi="Times New Roman" w:cs="Times New Roman"/>
          <w:sz w:val="22"/>
          <w:szCs w:val="22"/>
        </w:rPr>
      </w:pPr>
    </w:p>
    <w:p w:rsidR="00CC1691" w:rsidRPr="00CC1691" w:rsidRDefault="00CC1691" w:rsidP="00CC1691">
      <w:pPr>
        <w:pStyle w:val="1"/>
        <w:spacing w:before="0" w:after="0"/>
        <w:rPr>
          <w:rFonts w:ascii="Times New Roman" w:hAnsi="Times New Roman" w:cs="Times New Roman"/>
          <w:sz w:val="22"/>
          <w:szCs w:val="22"/>
        </w:rPr>
      </w:pPr>
      <w:r w:rsidRPr="00CC1691">
        <w:rPr>
          <w:rFonts w:ascii="Times New Roman" w:hAnsi="Times New Roman" w:cs="Times New Roman"/>
          <w:sz w:val="22"/>
          <w:szCs w:val="22"/>
        </w:rPr>
        <w:t>ПОСТАНОВЛЕНИЕ</w:t>
      </w:r>
    </w:p>
    <w:p w:rsidR="00CC1691" w:rsidRPr="00CC1691" w:rsidRDefault="00CC1691" w:rsidP="00CC169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CC1691">
        <w:rPr>
          <w:rFonts w:ascii="Times New Roman" w:hAnsi="Times New Roman" w:cs="Times New Roman"/>
        </w:rPr>
        <w:t xml:space="preserve">от   08.04. 2021г.                                                                                           №  180                                                        </w:t>
      </w:r>
    </w:p>
    <w:p w:rsidR="00CC1691" w:rsidRPr="00CC1691" w:rsidRDefault="00CC1691" w:rsidP="00CC1691">
      <w:pPr>
        <w:spacing w:after="0" w:line="240" w:lineRule="auto"/>
        <w:rPr>
          <w:rFonts w:ascii="Times New Roman" w:hAnsi="Times New Roman" w:cs="Times New Roman"/>
        </w:rPr>
      </w:pPr>
      <w:r w:rsidRPr="00CC1691">
        <w:rPr>
          <w:rFonts w:ascii="Times New Roman" w:hAnsi="Times New Roman" w:cs="Times New Roman"/>
        </w:rPr>
        <w:t xml:space="preserve">                                  </w:t>
      </w:r>
    </w:p>
    <w:p w:rsidR="00CC1691" w:rsidRPr="00CC1691" w:rsidRDefault="00CC1691" w:rsidP="002B5A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C1691">
        <w:rPr>
          <w:rFonts w:ascii="Times New Roman" w:hAnsi="Times New Roman" w:cs="Times New Roman"/>
        </w:rPr>
        <w:t>с. Большое Игнатово</w:t>
      </w:r>
    </w:p>
    <w:p w:rsidR="00CC1691" w:rsidRPr="00CC1691" w:rsidRDefault="00CC1691" w:rsidP="00CC1691">
      <w:pPr>
        <w:widowControl w:val="0"/>
        <w:tabs>
          <w:tab w:val="left" w:pos="82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8"/>
      </w:tblGrid>
      <w:tr w:rsidR="00CC1691" w:rsidRPr="00CC1691" w:rsidTr="00242D46">
        <w:trPr>
          <w:trHeight w:val="1841"/>
        </w:trPr>
        <w:tc>
          <w:tcPr>
            <w:tcW w:w="6588" w:type="dxa"/>
            <w:tcBorders>
              <w:top w:val="nil"/>
              <w:left w:val="nil"/>
              <w:bottom w:val="nil"/>
              <w:right w:val="nil"/>
            </w:tcBorders>
          </w:tcPr>
          <w:p w:rsidR="00C34B00" w:rsidRDefault="00C34B00" w:rsidP="00CC1691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2"/>
              </w:rPr>
            </w:pPr>
          </w:p>
          <w:p w:rsidR="00C34B00" w:rsidRDefault="00C34B00" w:rsidP="00CC1691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bCs/>
                <w:kern w:val="2"/>
              </w:rPr>
            </w:pPr>
          </w:p>
          <w:p w:rsidR="00CC1691" w:rsidRPr="00CC1691" w:rsidRDefault="00CC1691" w:rsidP="00CC1691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  <w:kern w:val="2"/>
              </w:rPr>
              <w:t xml:space="preserve">О </w:t>
            </w:r>
            <w:r w:rsidRPr="00CC1691">
              <w:rPr>
                <w:rFonts w:ascii="Times New Roman" w:hAnsi="Times New Roman" w:cs="Times New Roman"/>
                <w:bCs/>
              </w:rPr>
              <w:t xml:space="preserve"> внесении изменений в постановление Администрации Большеигнатовского муниципального района Республики Мордовия от 06 мая 2015 года № 159 «Об утверждении муниципальной программы «Социальная профилактика правонарушений на территории Большеигнатовского муниципального района Республики Мордовия на 2015-2023 годы»</w:t>
            </w:r>
          </w:p>
          <w:p w:rsidR="00CC1691" w:rsidRPr="00CC1691" w:rsidRDefault="00CC1691" w:rsidP="00CC1691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CC1691" w:rsidRPr="00CC1691" w:rsidRDefault="00CC1691" w:rsidP="00C34B00">
      <w:pPr>
        <w:tabs>
          <w:tab w:val="left" w:pos="-2552"/>
          <w:tab w:val="right" w:pos="10632"/>
        </w:tabs>
        <w:spacing w:after="0" w:line="240" w:lineRule="auto"/>
        <w:ind w:right="-284"/>
        <w:jc w:val="center"/>
        <w:rPr>
          <w:rFonts w:ascii="Times New Roman" w:hAnsi="Times New Roman" w:cs="Times New Roman"/>
          <w:spacing w:val="8"/>
        </w:rPr>
      </w:pPr>
      <w:r w:rsidRPr="00CC1691">
        <w:rPr>
          <w:rFonts w:ascii="Times New Roman" w:hAnsi="Times New Roman" w:cs="Times New Roman"/>
        </w:rPr>
        <w:t xml:space="preserve">Администрация Большеигнатовского муниципального района </w:t>
      </w:r>
      <w:r w:rsidRPr="00CC1691">
        <w:rPr>
          <w:rFonts w:ascii="Times New Roman" w:hAnsi="Times New Roman" w:cs="Times New Roman"/>
          <w:b/>
          <w:bCs/>
        </w:rPr>
        <w:t>постановляет:</w:t>
      </w:r>
    </w:p>
    <w:p w:rsidR="00CC1691" w:rsidRPr="00CC1691" w:rsidRDefault="00CC1691" w:rsidP="00CC1691">
      <w:pPr>
        <w:pStyle w:val="af1"/>
        <w:spacing w:after="0" w:line="240" w:lineRule="auto"/>
        <w:ind w:right="-284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</w:rPr>
        <w:t xml:space="preserve">          1. Внести в муниципальную программу «Социальная профилактика правонарушений на территории Большеигнатовского муниципального района Республики Мордовия на 2015-2023 годы, утвержденную  постановлением </w:t>
      </w:r>
      <w:r w:rsidRPr="00CC1691">
        <w:rPr>
          <w:rFonts w:ascii="Times New Roman" w:hAnsi="Times New Roman" w:cs="Times New Roman"/>
          <w:bCs/>
        </w:rPr>
        <w:t>Администрации Большеигнатовского муниципального района Республики Мордовия от 06 мая 2015 года № 159 «Об утверждении муниципальной программы «Социальная профилактика правонарушений на территории Большеигнатовского муниципального района Республики Мордовия на 2015-2023 годы» (далее – Программа) следующие изменения:</w:t>
      </w:r>
    </w:p>
    <w:tbl>
      <w:tblPr>
        <w:tblpPr w:leftFromText="180" w:rightFromText="180" w:vertAnchor="text" w:horzAnchor="margin" w:tblpY="829"/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6"/>
        <w:gridCol w:w="6208"/>
      </w:tblGrid>
      <w:tr w:rsidR="00CC1691" w:rsidRPr="00CC1691" w:rsidTr="00242D46">
        <w:trPr>
          <w:trHeight w:val="3559"/>
        </w:trPr>
        <w:tc>
          <w:tcPr>
            <w:tcW w:w="3736" w:type="dxa"/>
          </w:tcPr>
          <w:p w:rsidR="00CC1691" w:rsidRPr="00CC1691" w:rsidRDefault="00CC1691" w:rsidP="00CC1691">
            <w:pPr>
              <w:pStyle w:val="af1"/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6208" w:type="dxa"/>
          </w:tcPr>
          <w:p w:rsidR="00CC1691" w:rsidRPr="00CC1691" w:rsidRDefault="00CC1691" w:rsidP="00CC1691">
            <w:pPr>
              <w:pStyle w:val="af1"/>
              <w:spacing w:after="0" w:line="240" w:lineRule="auto"/>
              <w:ind w:right="-284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CC1691" w:rsidRPr="00CC1691" w:rsidRDefault="00CC1691" w:rsidP="00CC1691">
      <w:pPr>
        <w:pStyle w:val="af1"/>
        <w:spacing w:after="0" w:line="240" w:lineRule="auto"/>
        <w:ind w:right="-284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  <w:bCs/>
        </w:rPr>
        <w:t xml:space="preserve">        1.1.   В паспорте Программы позицию </w:t>
      </w:r>
      <w:r w:rsidRPr="00CC1691">
        <w:rPr>
          <w:rFonts w:ascii="Times New Roman" w:hAnsi="Times New Roman" w:cs="Times New Roman"/>
        </w:rPr>
        <w:t>предполагаемый объем и источники финансирования изложить в следующей редакции:</w:t>
      </w:r>
    </w:p>
    <w:tbl>
      <w:tblPr>
        <w:tblpPr w:leftFromText="180" w:rightFromText="180" w:vertAnchor="text" w:horzAnchor="margin" w:tblpY="762"/>
        <w:tblW w:w="10136" w:type="dxa"/>
        <w:tblLook w:val="01E0" w:firstRow="1" w:lastRow="1" w:firstColumn="1" w:lastColumn="1" w:noHBand="0" w:noVBand="0"/>
      </w:tblPr>
      <w:tblGrid>
        <w:gridCol w:w="3652"/>
        <w:gridCol w:w="6484"/>
      </w:tblGrid>
      <w:tr w:rsidR="00CC1691" w:rsidRPr="00CC1691" w:rsidTr="00C34B00">
        <w:tc>
          <w:tcPr>
            <w:tcW w:w="3652" w:type="dxa"/>
          </w:tcPr>
          <w:p w:rsidR="00CC1691" w:rsidRPr="00CC1691" w:rsidRDefault="00CC1691" w:rsidP="00C34B00">
            <w:pPr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Предполагаемый объем и источники финансирования.</w:t>
            </w:r>
          </w:p>
          <w:p w:rsidR="00CC1691" w:rsidRPr="00CC1691" w:rsidRDefault="00CC1691" w:rsidP="00CC1691">
            <w:pPr>
              <w:spacing w:after="0" w:line="240" w:lineRule="auto"/>
              <w:ind w:left="284" w:right="-28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84" w:type="dxa"/>
          </w:tcPr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Предполагается финансирование программы за счет средств районного бюджета в сумме: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2015г  -  140,8  тыс. 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2016г. -  140,6  тыс. 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2017г. -  83,8 тыс. 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2018г. -  255,0 тыс. 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2019г. -  153,0 тыс. 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2020г. -  169,7 тыс. 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2021г. -  175,7 тыс. 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2022г. -  180,7 тыс.руб.;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2023г. – 180,7 тыс.руб.</w:t>
            </w:r>
          </w:p>
          <w:p w:rsidR="00CC1691" w:rsidRPr="00CC1691" w:rsidRDefault="00CC1691" w:rsidP="00CC1691">
            <w:pPr>
              <w:spacing w:after="0" w:line="240" w:lineRule="auto"/>
              <w:ind w:left="300" w:right="15"/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Итого-   1480,0 тыс. рублей</w:t>
            </w:r>
          </w:p>
        </w:tc>
      </w:tr>
    </w:tbl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  <w:bCs/>
        </w:rPr>
        <w:t xml:space="preserve">        1.2. Раздел 2 Программы дополнить позицией 2.4 следующего содержания:</w:t>
      </w: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ae"/>
        <w:tblW w:w="10348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701"/>
        <w:gridCol w:w="984"/>
        <w:gridCol w:w="1456"/>
        <w:gridCol w:w="1456"/>
        <w:gridCol w:w="1632"/>
      </w:tblGrid>
      <w:tr w:rsidR="00CC1691" w:rsidRPr="00CC1691" w:rsidTr="00C34B00">
        <w:trPr>
          <w:jc w:val="center"/>
        </w:trPr>
        <w:tc>
          <w:tcPr>
            <w:tcW w:w="709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1691">
              <w:rPr>
                <w:rFonts w:ascii="Times New Roman" w:hAnsi="Times New Roman" w:cs="Times New Roman"/>
                <w:bCs/>
                <w:color w:val="000000" w:themeColor="text1"/>
              </w:rPr>
              <w:t>2.4</w:t>
            </w:r>
          </w:p>
        </w:tc>
        <w:tc>
          <w:tcPr>
            <w:tcW w:w="2410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1691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Организация проведения в общеобразовательных организациях классных часов, бесед по вопросу профилактики преступлений против половой неприкосновенности несовершеннолетних </w:t>
            </w:r>
          </w:p>
        </w:tc>
        <w:tc>
          <w:tcPr>
            <w:tcW w:w="1701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КДН и ЗП Администрации Большеигнатовского муниципального района, ПП№7(по обслуживанию Большеигнатовского района</w:t>
            </w:r>
          </w:p>
        </w:tc>
        <w:tc>
          <w:tcPr>
            <w:tcW w:w="984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В течение года</w:t>
            </w:r>
          </w:p>
        </w:tc>
        <w:tc>
          <w:tcPr>
            <w:tcW w:w="1456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456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632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</w:tr>
    </w:tbl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  <w:bCs/>
        </w:rPr>
        <w:t>1.3. В разделе 4 Программы:</w:t>
      </w: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  <w:bCs/>
        </w:rPr>
        <w:t xml:space="preserve">    - позицию 4.7 изложить в следующей редакции:</w:t>
      </w: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ae"/>
        <w:tblW w:w="10632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1794"/>
        <w:gridCol w:w="757"/>
        <w:gridCol w:w="567"/>
        <w:gridCol w:w="567"/>
        <w:gridCol w:w="567"/>
        <w:gridCol w:w="709"/>
        <w:gridCol w:w="709"/>
        <w:gridCol w:w="708"/>
        <w:gridCol w:w="709"/>
        <w:gridCol w:w="709"/>
        <w:gridCol w:w="567"/>
      </w:tblGrid>
      <w:tr w:rsidR="00CC1691" w:rsidRPr="00CC1691" w:rsidTr="00C34B00">
        <w:trPr>
          <w:jc w:val="center"/>
        </w:trPr>
        <w:tc>
          <w:tcPr>
            <w:tcW w:w="567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1702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Обслуживание охранной сигнализации</w:t>
            </w:r>
          </w:p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 xml:space="preserve"> и систем  видеонаблюдения</w:t>
            </w:r>
          </w:p>
        </w:tc>
        <w:tc>
          <w:tcPr>
            <w:tcW w:w="1794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Администрация Большеигнатовского муниципального района</w:t>
            </w:r>
          </w:p>
        </w:tc>
        <w:tc>
          <w:tcPr>
            <w:tcW w:w="757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  <w:lang w:val="en-US"/>
              </w:rPr>
              <w:t>2015-2023</w:t>
            </w:r>
          </w:p>
        </w:tc>
        <w:tc>
          <w:tcPr>
            <w:tcW w:w="567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26,6</w:t>
            </w:r>
          </w:p>
        </w:tc>
        <w:tc>
          <w:tcPr>
            <w:tcW w:w="709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708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709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  <w:lang w:val="en-US"/>
              </w:rPr>
              <w:t>90,0</w:t>
            </w:r>
          </w:p>
        </w:tc>
        <w:tc>
          <w:tcPr>
            <w:tcW w:w="709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  <w:lang w:val="en-US"/>
              </w:rPr>
              <w:t>95,0</w:t>
            </w:r>
          </w:p>
        </w:tc>
        <w:tc>
          <w:tcPr>
            <w:tcW w:w="567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  <w:lang w:val="en-US"/>
              </w:rPr>
              <w:t>95,0</w:t>
            </w:r>
          </w:p>
        </w:tc>
      </w:tr>
    </w:tbl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  <w:lang w:val="en-US"/>
        </w:rPr>
      </w:pP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  <w:bCs/>
        </w:rPr>
        <w:t xml:space="preserve">    - дополнить позициями 4.9 - 4.13 следующего содержания:</w:t>
      </w: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ae"/>
        <w:tblW w:w="10632" w:type="dxa"/>
        <w:jc w:val="center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1985"/>
        <w:gridCol w:w="1466"/>
        <w:gridCol w:w="1062"/>
        <w:gridCol w:w="1063"/>
        <w:gridCol w:w="1512"/>
      </w:tblGrid>
      <w:tr w:rsidR="00CC1691" w:rsidRPr="00CC1691" w:rsidTr="00C34B00">
        <w:trPr>
          <w:jc w:val="center"/>
        </w:trPr>
        <w:tc>
          <w:tcPr>
            <w:tcW w:w="709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CC1691">
              <w:rPr>
                <w:rFonts w:ascii="Times New Roman" w:hAnsi="Times New Roman" w:cs="Times New Roman"/>
                <w:bCs/>
              </w:rPr>
              <w:t>4</w:t>
            </w:r>
            <w:r w:rsidRPr="00CC1691">
              <w:rPr>
                <w:rFonts w:ascii="Times New Roman" w:hAnsi="Times New Roman" w:cs="Times New Roman"/>
                <w:bCs/>
                <w:lang w:val="en-US"/>
              </w:rPr>
              <w:t>.9</w:t>
            </w:r>
          </w:p>
        </w:tc>
        <w:tc>
          <w:tcPr>
            <w:tcW w:w="283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 xml:space="preserve">Издание, размещение в качестве наружной рекламы наглядных агитационных </w:t>
            </w:r>
            <w:r w:rsidRPr="00CC1691">
              <w:rPr>
                <w:rFonts w:ascii="Times New Roman" w:hAnsi="Times New Roman" w:cs="Times New Roman"/>
                <w:bCs/>
              </w:rPr>
              <w:lastRenderedPageBreak/>
              <w:t>информационно- пропагандистских материалов, направленных против идей терроризма и экстремизма</w:t>
            </w:r>
          </w:p>
        </w:tc>
        <w:tc>
          <w:tcPr>
            <w:tcW w:w="198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lastRenderedPageBreak/>
              <w:t xml:space="preserve">КДН и ЗП Администрации Большеигнатовского </w:t>
            </w:r>
            <w:r w:rsidRPr="00CC1691">
              <w:rPr>
                <w:rFonts w:ascii="Times New Roman" w:hAnsi="Times New Roman" w:cs="Times New Roman"/>
                <w:bCs/>
              </w:rPr>
              <w:lastRenderedPageBreak/>
              <w:t>муниципального района, ПП№7(по обслуживанию Большеигнатовского района</w:t>
            </w:r>
          </w:p>
        </w:tc>
        <w:tc>
          <w:tcPr>
            <w:tcW w:w="1466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lastRenderedPageBreak/>
              <w:t>В течение года</w:t>
            </w:r>
          </w:p>
        </w:tc>
        <w:tc>
          <w:tcPr>
            <w:tcW w:w="1062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063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512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</w:tr>
      <w:tr w:rsidR="00CC1691" w:rsidRPr="00CC1691" w:rsidTr="00C34B00">
        <w:trPr>
          <w:jc w:val="center"/>
        </w:trPr>
        <w:tc>
          <w:tcPr>
            <w:tcW w:w="709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CC1691">
              <w:rPr>
                <w:rFonts w:ascii="Times New Roman" w:hAnsi="Times New Roman" w:cs="Times New Roman"/>
                <w:bCs/>
                <w:lang w:val="en-US"/>
              </w:rPr>
              <w:lastRenderedPageBreak/>
              <w:t>4.10</w:t>
            </w:r>
          </w:p>
        </w:tc>
        <w:tc>
          <w:tcPr>
            <w:tcW w:w="283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Организовать размещение в образовательных организациях агитационных наглядных материалов, распространение печатных изданий (брошюры, листовки, календари и т.д.), направленных на профилактику пропаганды экстремизму и его идеологии среди обучающихся и молодежи с привлечением общественных организаций</w:t>
            </w:r>
          </w:p>
        </w:tc>
        <w:tc>
          <w:tcPr>
            <w:tcW w:w="198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КДН и ЗП Администрации Большеигнатовского муниципального района, ПП№7(по обслуживанию Большеигнатовского района</w:t>
            </w:r>
          </w:p>
        </w:tc>
        <w:tc>
          <w:tcPr>
            <w:tcW w:w="1466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В течение года</w:t>
            </w:r>
          </w:p>
        </w:tc>
        <w:tc>
          <w:tcPr>
            <w:tcW w:w="1062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063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512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</w:tr>
      <w:tr w:rsidR="00CC1691" w:rsidRPr="00CC1691" w:rsidTr="00C34B00">
        <w:trPr>
          <w:jc w:val="center"/>
        </w:trPr>
        <w:tc>
          <w:tcPr>
            <w:tcW w:w="709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CC1691">
              <w:rPr>
                <w:rFonts w:ascii="Times New Roman" w:hAnsi="Times New Roman" w:cs="Times New Roman"/>
                <w:bCs/>
                <w:lang w:val="en-US"/>
              </w:rPr>
              <w:t>4.11</w:t>
            </w:r>
          </w:p>
        </w:tc>
        <w:tc>
          <w:tcPr>
            <w:tcW w:w="283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На базе образовательных организаций с участием представителей религиозных и общественных организаций, деятелей культуры и искусства проводить воспитательные и культурно-просветительские мероприятия, направленные на развитие у детей и молодежи неприятия идеологии экстремизма и привитие им традиционных российских духовно-нравственных ценностей</w:t>
            </w:r>
          </w:p>
        </w:tc>
        <w:tc>
          <w:tcPr>
            <w:tcW w:w="1985" w:type="dxa"/>
          </w:tcPr>
          <w:p w:rsidR="00CC1691" w:rsidRPr="00CC1691" w:rsidRDefault="00CC1691" w:rsidP="00CC169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Отдел по культуре и туризму, спорту и делам молодежи управления по социальной работе администрации муниципального района,</w:t>
            </w:r>
          </w:p>
          <w:p w:rsidR="00CC1691" w:rsidRPr="00CC1691" w:rsidRDefault="00CC1691" w:rsidP="00CC1691">
            <w:pPr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Муниципальные образовательные организации  района</w:t>
            </w:r>
            <w:r w:rsidRPr="00CC1691">
              <w:rPr>
                <w:rFonts w:ascii="Times New Roman" w:hAnsi="Times New Roman" w:cs="Times New Roman"/>
                <w:bCs/>
                <w:lang w:val="en-US"/>
              </w:rPr>
              <w:t>.</w:t>
            </w:r>
          </w:p>
        </w:tc>
        <w:tc>
          <w:tcPr>
            <w:tcW w:w="1466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В течение года</w:t>
            </w:r>
          </w:p>
        </w:tc>
        <w:tc>
          <w:tcPr>
            <w:tcW w:w="1062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063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512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</w:tr>
      <w:tr w:rsidR="00CC1691" w:rsidRPr="00CC1691" w:rsidTr="00C34B00">
        <w:trPr>
          <w:jc w:val="center"/>
        </w:trPr>
        <w:tc>
          <w:tcPr>
            <w:tcW w:w="709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  <w:lang w:val="en-US"/>
              </w:rPr>
            </w:pPr>
            <w:r w:rsidRPr="00CC1691">
              <w:rPr>
                <w:rFonts w:ascii="Times New Roman" w:hAnsi="Times New Roman" w:cs="Times New Roman"/>
                <w:bCs/>
                <w:lang w:val="en-US"/>
              </w:rPr>
              <w:t>4.12</w:t>
            </w:r>
          </w:p>
        </w:tc>
        <w:tc>
          <w:tcPr>
            <w:tcW w:w="283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Создание и администрирование в социальных сетях («ВКонтакте», «Одноклассники», «Инстаграм» и т.д.) специализированных групп и сообществ, в которых будет размещаться информация антиэкстремистской направленности</w:t>
            </w:r>
          </w:p>
        </w:tc>
        <w:tc>
          <w:tcPr>
            <w:tcW w:w="198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</w:rPr>
              <w:t>Субъекты системы    профилактики</w:t>
            </w:r>
          </w:p>
        </w:tc>
        <w:tc>
          <w:tcPr>
            <w:tcW w:w="1466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В течение года</w:t>
            </w:r>
          </w:p>
        </w:tc>
        <w:tc>
          <w:tcPr>
            <w:tcW w:w="1062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063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512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</w:tr>
      <w:tr w:rsidR="00CC1691" w:rsidRPr="00CC1691" w:rsidTr="00C34B00">
        <w:trPr>
          <w:jc w:val="center"/>
        </w:trPr>
        <w:tc>
          <w:tcPr>
            <w:tcW w:w="709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4.13</w:t>
            </w:r>
          </w:p>
        </w:tc>
        <w:tc>
          <w:tcPr>
            <w:tcW w:w="283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 xml:space="preserve">Привлечение участников зарегистрированных религиозных организаций к профилактической работе, направленной на разъяснение общественной безопасности по противодействию распространения псевдорелигиозной и деструктивной идеологии в образовательных организациях с </w:t>
            </w:r>
            <w:r w:rsidRPr="00CC1691">
              <w:rPr>
                <w:rFonts w:ascii="Times New Roman" w:hAnsi="Times New Roman" w:cs="Times New Roman"/>
                <w:bCs/>
              </w:rPr>
              <w:lastRenderedPageBreak/>
              <w:t>разъяснением ответственности за совершение экстремистских и террористических проявлений, в том числе при проведении массовых мероприятий</w:t>
            </w:r>
          </w:p>
        </w:tc>
        <w:tc>
          <w:tcPr>
            <w:tcW w:w="1985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</w:rPr>
              <w:lastRenderedPageBreak/>
              <w:t>Субъекты  системы    профилактики</w:t>
            </w:r>
          </w:p>
        </w:tc>
        <w:tc>
          <w:tcPr>
            <w:tcW w:w="1466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В течение года</w:t>
            </w:r>
          </w:p>
        </w:tc>
        <w:tc>
          <w:tcPr>
            <w:tcW w:w="1062" w:type="dxa"/>
          </w:tcPr>
          <w:p w:rsidR="00CC1691" w:rsidRPr="00CC1691" w:rsidRDefault="00CC1691" w:rsidP="00CC1691">
            <w:pPr>
              <w:pStyle w:val="af1"/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063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  <w:tc>
          <w:tcPr>
            <w:tcW w:w="1512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  <w:bCs/>
              </w:rPr>
              <w:t>Не требует финансирования</w:t>
            </w:r>
          </w:p>
        </w:tc>
      </w:tr>
    </w:tbl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  <w:bCs/>
        </w:rPr>
        <w:lastRenderedPageBreak/>
        <w:t xml:space="preserve">      </w:t>
      </w: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CC1691">
        <w:rPr>
          <w:rFonts w:ascii="Times New Roman" w:hAnsi="Times New Roman" w:cs="Times New Roman"/>
          <w:bCs/>
        </w:rPr>
        <w:t xml:space="preserve"> 1.4. В разделе 6 Программы  позицию 6.4. изложить в следующей редакции:</w:t>
      </w: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</w:p>
    <w:tbl>
      <w:tblPr>
        <w:tblStyle w:val="ae"/>
        <w:tblW w:w="10521" w:type="dxa"/>
        <w:jc w:val="center"/>
        <w:tblInd w:w="-1753" w:type="dxa"/>
        <w:tblLayout w:type="fixed"/>
        <w:tblLook w:val="04A0" w:firstRow="1" w:lastRow="0" w:firstColumn="1" w:lastColumn="0" w:noHBand="0" w:noVBand="1"/>
      </w:tblPr>
      <w:tblGrid>
        <w:gridCol w:w="516"/>
        <w:gridCol w:w="1627"/>
        <w:gridCol w:w="1275"/>
        <w:gridCol w:w="1379"/>
        <w:gridCol w:w="748"/>
        <w:gridCol w:w="524"/>
        <w:gridCol w:w="636"/>
        <w:gridCol w:w="636"/>
        <w:gridCol w:w="636"/>
        <w:gridCol w:w="636"/>
        <w:gridCol w:w="636"/>
        <w:gridCol w:w="636"/>
        <w:gridCol w:w="636"/>
      </w:tblGrid>
      <w:tr w:rsidR="00CC1691" w:rsidRPr="00CC1691" w:rsidTr="00242D46">
        <w:trPr>
          <w:jc w:val="center"/>
        </w:trPr>
        <w:tc>
          <w:tcPr>
            <w:tcW w:w="516" w:type="dxa"/>
          </w:tcPr>
          <w:p w:rsidR="00CC1691" w:rsidRPr="00CC1691" w:rsidRDefault="00CC1691" w:rsidP="00CC1691">
            <w:pPr>
              <w:pStyle w:val="af1"/>
              <w:spacing w:after="0"/>
              <w:rPr>
                <w:rFonts w:ascii="Times New Roman" w:hAnsi="Times New Roman" w:cs="Times New Roman"/>
                <w:bCs/>
              </w:rPr>
            </w:pPr>
            <w:r w:rsidRPr="00CC1691">
              <w:rPr>
                <w:rFonts w:ascii="Times New Roman" w:hAnsi="Times New Roman" w:cs="Times New Roman"/>
                <w:bCs/>
              </w:rPr>
              <w:t>6.4</w:t>
            </w:r>
          </w:p>
        </w:tc>
        <w:tc>
          <w:tcPr>
            <w:tcW w:w="1627" w:type="dxa"/>
          </w:tcPr>
          <w:p w:rsidR="00CC1691" w:rsidRPr="00CC1691" w:rsidRDefault="00CC1691" w:rsidP="00CC1691">
            <w:pPr>
              <w:jc w:val="both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Обеспечение реализации государственных полномочий (обесп. мат. ресур.)</w:t>
            </w:r>
          </w:p>
        </w:tc>
        <w:tc>
          <w:tcPr>
            <w:tcW w:w="1275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Заместитель главы  района по социальным вопросам - начальник управления по социальной работе, ПП №7 по обслуживанию Большеигнатовского района ММО МВД РФ «Ичалковский»</w:t>
            </w:r>
          </w:p>
        </w:tc>
        <w:tc>
          <w:tcPr>
            <w:tcW w:w="1379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ежемесячно</w:t>
            </w:r>
          </w:p>
        </w:tc>
        <w:tc>
          <w:tcPr>
            <w:tcW w:w="748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524" w:type="dxa"/>
          </w:tcPr>
          <w:p w:rsidR="00CC1691" w:rsidRPr="00CC1691" w:rsidRDefault="00CC1691" w:rsidP="00CC1691">
            <w:pPr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636" w:type="dxa"/>
          </w:tcPr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83,8</w:t>
            </w:r>
          </w:p>
        </w:tc>
        <w:tc>
          <w:tcPr>
            <w:tcW w:w="636" w:type="dxa"/>
          </w:tcPr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84,6</w:t>
            </w:r>
          </w:p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36" w:type="dxa"/>
          </w:tcPr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66,5</w:t>
            </w:r>
          </w:p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636" w:type="dxa"/>
          </w:tcPr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</w:rPr>
            </w:pPr>
            <w:r w:rsidRPr="00CC1691">
              <w:rPr>
                <w:rFonts w:ascii="Times New Roman" w:hAnsi="Times New Roman" w:cs="Times New Roman"/>
              </w:rPr>
              <w:t>82,9</w:t>
            </w:r>
          </w:p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CC1691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636" w:type="dxa"/>
          </w:tcPr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</w:rPr>
              <w:t>83,</w:t>
            </w:r>
            <w:r w:rsidRPr="00CC1691">
              <w:rPr>
                <w:rFonts w:ascii="Times New Roman" w:hAnsi="Times New Roman" w:cs="Times New Roman"/>
                <w:lang w:val="en-US"/>
              </w:rPr>
              <w:t>8</w:t>
            </w:r>
          </w:p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</w:rPr>
              <w:t>1.</w:t>
            </w:r>
            <w:r w:rsidRPr="00CC169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6" w:type="dxa"/>
          </w:tcPr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</w:rPr>
              <w:t>83,</w:t>
            </w:r>
            <w:r w:rsidRPr="00CC1691">
              <w:rPr>
                <w:rFonts w:ascii="Times New Roman" w:hAnsi="Times New Roman" w:cs="Times New Roman"/>
                <w:lang w:val="en-US"/>
              </w:rPr>
              <w:t>8</w:t>
            </w:r>
          </w:p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</w:rPr>
              <w:t>1.</w:t>
            </w:r>
            <w:r w:rsidRPr="00CC1691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636" w:type="dxa"/>
          </w:tcPr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</w:rPr>
              <w:t>83,</w:t>
            </w:r>
            <w:r w:rsidRPr="00CC1691">
              <w:rPr>
                <w:rFonts w:ascii="Times New Roman" w:hAnsi="Times New Roman" w:cs="Times New Roman"/>
                <w:lang w:val="en-US"/>
              </w:rPr>
              <w:t>8</w:t>
            </w:r>
          </w:p>
          <w:p w:rsidR="00CC1691" w:rsidRPr="00CC1691" w:rsidRDefault="00CC1691" w:rsidP="00CC169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C1691">
              <w:rPr>
                <w:rFonts w:ascii="Times New Roman" w:hAnsi="Times New Roman" w:cs="Times New Roman"/>
              </w:rPr>
              <w:t>1.</w:t>
            </w:r>
            <w:r w:rsidRPr="00CC1691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</w:tbl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CC1691" w:rsidRPr="00CC1691" w:rsidRDefault="00CC1691" w:rsidP="00CC1691">
      <w:pPr>
        <w:pStyle w:val="af1"/>
        <w:spacing w:after="0" w:line="240" w:lineRule="auto"/>
        <w:jc w:val="both"/>
        <w:rPr>
          <w:rFonts w:ascii="Times New Roman" w:hAnsi="Times New Roman" w:cs="Times New Roman"/>
        </w:rPr>
      </w:pPr>
      <w:r w:rsidRPr="00CC1691">
        <w:rPr>
          <w:rFonts w:ascii="Times New Roman" w:hAnsi="Times New Roman" w:cs="Times New Roman"/>
        </w:rPr>
        <w:t xml:space="preserve">        2. Настоящее постановление вступает в силу после его официального опубликования</w:t>
      </w:r>
    </w:p>
    <w:p w:rsidR="00CC1691" w:rsidRPr="00CC1691" w:rsidRDefault="00CC1691" w:rsidP="00CC1691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kern w:val="2"/>
        </w:rPr>
      </w:pPr>
    </w:p>
    <w:p w:rsidR="00CC1691" w:rsidRPr="00CC1691" w:rsidRDefault="00CC1691" w:rsidP="00CC1691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kern w:val="2"/>
        </w:rPr>
      </w:pPr>
    </w:p>
    <w:p w:rsidR="00CC1691" w:rsidRPr="00CC1691" w:rsidRDefault="00CC1691" w:rsidP="00CC1691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kern w:val="2"/>
        </w:rPr>
      </w:pPr>
      <w:r w:rsidRPr="00CC1691">
        <w:rPr>
          <w:rFonts w:ascii="Times New Roman" w:hAnsi="Times New Roman" w:cs="Times New Roman"/>
          <w:kern w:val="2"/>
        </w:rPr>
        <w:t>Глава Большеигнатовского</w:t>
      </w:r>
    </w:p>
    <w:p w:rsidR="00EF0BBC" w:rsidRPr="00EF0BBC" w:rsidRDefault="00CC1691" w:rsidP="00EF0BBC">
      <w:pPr>
        <w:tabs>
          <w:tab w:val="left" w:pos="8505"/>
        </w:tabs>
        <w:spacing w:after="0" w:line="240" w:lineRule="auto"/>
        <w:rPr>
          <w:rFonts w:ascii="Times New Roman" w:hAnsi="Times New Roman" w:cs="Times New Roman"/>
          <w:kern w:val="2"/>
        </w:rPr>
      </w:pPr>
      <w:r w:rsidRPr="00CC1691">
        <w:rPr>
          <w:rFonts w:ascii="Times New Roman" w:hAnsi="Times New Roman" w:cs="Times New Roman"/>
          <w:kern w:val="2"/>
        </w:rPr>
        <w:t xml:space="preserve">муниципального района                                                       </w:t>
      </w:r>
      <w:r w:rsidR="00C34B00">
        <w:rPr>
          <w:rFonts w:ascii="Times New Roman" w:hAnsi="Times New Roman" w:cs="Times New Roman"/>
          <w:kern w:val="2"/>
        </w:rPr>
        <w:t xml:space="preserve">                        </w:t>
      </w:r>
      <w:r w:rsidRPr="00CC1691">
        <w:rPr>
          <w:rFonts w:ascii="Times New Roman" w:hAnsi="Times New Roman" w:cs="Times New Roman"/>
          <w:kern w:val="2"/>
        </w:rPr>
        <w:t xml:space="preserve">     Т.Н. Полозова</w:t>
      </w:r>
    </w:p>
    <w:p w:rsidR="00EF0BBC" w:rsidRPr="00EF0BBC" w:rsidRDefault="00EF0BBC" w:rsidP="00EF0BBC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 w:cs="Times New Roman"/>
          <w:b/>
          <w:noProof/>
        </w:rPr>
      </w:pPr>
      <w:r w:rsidRPr="00EF0BBC">
        <w:rPr>
          <w:rFonts w:ascii="Times New Roman" w:hAnsi="Times New Roman" w:cs="Times New Roman"/>
          <w:b/>
          <w:noProof/>
        </w:rPr>
        <w:drawing>
          <wp:inline distT="0" distB="0" distL="0" distR="0" wp14:anchorId="18A6B5CF" wp14:editId="4E997747">
            <wp:extent cx="571500" cy="600075"/>
            <wp:effectExtent l="19050" t="0" r="0" b="0"/>
            <wp:docPr id="21" name="Рисунок 21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BBC" w:rsidRPr="00EF0BBC" w:rsidRDefault="00EF0BBC" w:rsidP="00C34B00">
      <w:pPr>
        <w:tabs>
          <w:tab w:val="left" w:pos="5670"/>
          <w:tab w:val="left" w:pos="6663"/>
          <w:tab w:val="left" w:pos="7513"/>
          <w:tab w:val="left" w:pos="7938"/>
        </w:tabs>
        <w:jc w:val="center"/>
        <w:rPr>
          <w:rFonts w:ascii="Times New Roman" w:hAnsi="Times New Roman" w:cs="Times New Roman"/>
          <w:b/>
        </w:rPr>
      </w:pPr>
      <w:r w:rsidRPr="00EF0BBC">
        <w:rPr>
          <w:rFonts w:ascii="Times New Roman" w:hAnsi="Times New Roman" w:cs="Times New Roman"/>
          <w:b/>
        </w:rPr>
        <w:t>Администрация Большеигнатовского муниципального района Республики  Мордовия</w:t>
      </w:r>
    </w:p>
    <w:p w:rsidR="00EF0BBC" w:rsidRPr="00EF0BBC" w:rsidRDefault="00EF0BBC" w:rsidP="00C34B00">
      <w:pPr>
        <w:pStyle w:val="2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F0BBC">
        <w:rPr>
          <w:rFonts w:ascii="Times New Roman" w:hAnsi="Times New Roman" w:cs="Times New Roman"/>
          <w:color w:val="auto"/>
          <w:sz w:val="22"/>
          <w:szCs w:val="22"/>
        </w:rPr>
        <w:t>ПОСТАНОВЛЕНИЕ</w:t>
      </w:r>
    </w:p>
    <w:p w:rsidR="00EF0BBC" w:rsidRPr="00EF0BBC" w:rsidRDefault="00EF0BBC" w:rsidP="00EF0BBC">
      <w:pPr>
        <w:tabs>
          <w:tab w:val="center" w:pos="4677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Pr="00EF0BBC">
        <w:rPr>
          <w:rFonts w:ascii="Times New Roman" w:hAnsi="Times New Roman" w:cs="Times New Roman"/>
        </w:rPr>
        <w:t xml:space="preserve">«8» апреля 2021 г.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</w:t>
      </w:r>
      <w:r w:rsidRPr="00EF0BBC">
        <w:rPr>
          <w:rFonts w:ascii="Times New Roman" w:hAnsi="Times New Roman" w:cs="Times New Roman"/>
        </w:rPr>
        <w:t xml:space="preserve">                 № 181 </w:t>
      </w:r>
    </w:p>
    <w:p w:rsidR="00EF0BBC" w:rsidRPr="00EF0BBC" w:rsidRDefault="00EF0BBC" w:rsidP="00EF0BBC">
      <w:pPr>
        <w:ind w:left="284" w:firstLine="436"/>
        <w:jc w:val="center"/>
        <w:rPr>
          <w:rFonts w:ascii="Times New Roman" w:hAnsi="Times New Roman" w:cs="Times New Roman"/>
        </w:rPr>
      </w:pPr>
      <w:r w:rsidRPr="00EF0BBC">
        <w:rPr>
          <w:rFonts w:ascii="Times New Roman" w:hAnsi="Times New Roman" w:cs="Times New Roman"/>
        </w:rPr>
        <w:t>с. Большое Игнатово</w:t>
      </w:r>
    </w:p>
    <w:p w:rsidR="00EF0BBC" w:rsidRPr="00EF0BBC" w:rsidRDefault="00EF0BBC" w:rsidP="00EF0BBC">
      <w:pPr>
        <w:tabs>
          <w:tab w:val="left" w:pos="-2552"/>
          <w:tab w:val="right" w:pos="10632"/>
        </w:tabs>
        <w:spacing w:after="0" w:line="240" w:lineRule="auto"/>
        <w:ind w:left="567" w:right="2019"/>
        <w:rPr>
          <w:rFonts w:ascii="Times New Roman" w:hAnsi="Times New Roman" w:cs="Times New Roman"/>
        </w:rPr>
      </w:pPr>
      <w:r w:rsidRPr="00EF0BBC">
        <w:rPr>
          <w:rFonts w:ascii="Times New Roman" w:hAnsi="Times New Roman" w:cs="Times New Roman"/>
        </w:rPr>
        <w:t>О  внесении изменений в постановление Администрации Большеигнатовского муниципального района Республики Мордовия от 12.11.2019 года № 473 «Об утверждении муниципальной программы «Повышение безопасности дорожного движения на территории Большеигнатовского муниципального района» на 2020-2025 годы</w:t>
      </w:r>
    </w:p>
    <w:p w:rsidR="008E1260" w:rsidRDefault="008E1260" w:rsidP="00C34B00">
      <w:pPr>
        <w:tabs>
          <w:tab w:val="left" w:pos="-2552"/>
          <w:tab w:val="right" w:pos="10632"/>
        </w:tabs>
        <w:spacing w:after="0" w:line="240" w:lineRule="auto"/>
        <w:rPr>
          <w:rFonts w:ascii="Times New Roman" w:hAnsi="Times New Roman" w:cs="Times New Roman"/>
        </w:rPr>
      </w:pPr>
    </w:p>
    <w:p w:rsidR="00EF0BBC" w:rsidRPr="00EF0BBC" w:rsidRDefault="008E1260" w:rsidP="008E1260">
      <w:pPr>
        <w:tabs>
          <w:tab w:val="left" w:pos="-2552"/>
          <w:tab w:val="right" w:pos="10632"/>
        </w:tabs>
        <w:spacing w:after="0" w:line="240" w:lineRule="auto"/>
        <w:ind w:left="567"/>
        <w:jc w:val="both"/>
        <w:rPr>
          <w:rFonts w:ascii="Times New Roman" w:hAnsi="Times New Roman" w:cs="Times New Roman"/>
          <w:spacing w:val="8"/>
        </w:rPr>
      </w:pPr>
      <w:r>
        <w:rPr>
          <w:rFonts w:ascii="Times New Roman" w:hAnsi="Times New Roman" w:cs="Times New Roman"/>
        </w:rPr>
        <w:t xml:space="preserve">            </w:t>
      </w:r>
      <w:r w:rsidR="00EF0BBC" w:rsidRPr="00EF0BBC">
        <w:rPr>
          <w:rFonts w:ascii="Times New Roman" w:hAnsi="Times New Roman" w:cs="Times New Roman"/>
        </w:rPr>
        <w:t xml:space="preserve">Администрация Большеигнатовского муниципального района </w:t>
      </w:r>
      <w:r w:rsidR="00EF0BBC" w:rsidRPr="00EF0BBC">
        <w:rPr>
          <w:rFonts w:ascii="Times New Roman" w:hAnsi="Times New Roman" w:cs="Times New Roman"/>
          <w:b/>
          <w:bCs/>
        </w:rPr>
        <w:t>постановляет:</w:t>
      </w:r>
    </w:p>
    <w:p w:rsidR="00EF0BBC" w:rsidRPr="00EF0BBC" w:rsidRDefault="00EF0BBC" w:rsidP="008E1260">
      <w:pPr>
        <w:spacing w:after="0" w:line="240" w:lineRule="auto"/>
        <w:ind w:left="567" w:right="78"/>
        <w:jc w:val="both"/>
        <w:rPr>
          <w:rFonts w:ascii="Times New Roman" w:hAnsi="Times New Roman" w:cs="Times New Roman"/>
          <w:bCs/>
        </w:rPr>
      </w:pPr>
      <w:r w:rsidRPr="00EF0BBC">
        <w:rPr>
          <w:rFonts w:ascii="Times New Roman" w:hAnsi="Times New Roman" w:cs="Times New Roman"/>
        </w:rPr>
        <w:t xml:space="preserve">1. Внести изменения в муниципальную программу «Повышение безопасности дорожного движения на территории Большеигнатовского муниципального района», утвержденную постановлением </w:t>
      </w:r>
      <w:r w:rsidRPr="00EF0BBC">
        <w:rPr>
          <w:rFonts w:ascii="Times New Roman" w:hAnsi="Times New Roman" w:cs="Times New Roman"/>
          <w:bCs/>
        </w:rPr>
        <w:t>Администрации Большеигнатовского муниципального района Республики Мордовия от 12.11. 2019 года № 473</w:t>
      </w:r>
      <w:r w:rsidRPr="00EF0BBC">
        <w:rPr>
          <w:rFonts w:ascii="Times New Roman" w:hAnsi="Times New Roman" w:cs="Times New Roman"/>
          <w:b/>
          <w:bCs/>
        </w:rPr>
        <w:t xml:space="preserve">  </w:t>
      </w:r>
      <w:r w:rsidRPr="00C34B00">
        <w:rPr>
          <w:rFonts w:ascii="Times New Roman" w:hAnsi="Times New Roman" w:cs="Times New Roman"/>
          <w:b/>
          <w:bCs/>
        </w:rPr>
        <w:t>«</w:t>
      </w:r>
      <w:hyperlink r:id="rId13" w:history="1">
        <w:r w:rsidRPr="00C34B00">
          <w:rPr>
            <w:rStyle w:val="a5"/>
            <w:rFonts w:ascii="Times New Roman" w:hAnsi="Times New Roman"/>
            <w:b w:val="0"/>
            <w:color w:val="auto"/>
          </w:rPr>
          <w:t>Об утверждении муниципальной программы «Повышение безопасности дорожного движения на территории Большеигнатовского муниципального района</w:t>
        </w:r>
      </w:hyperlink>
      <w:r w:rsidRPr="00C34B00">
        <w:rPr>
          <w:rFonts w:ascii="Times New Roman" w:hAnsi="Times New Roman" w:cs="Times New Roman"/>
          <w:b/>
        </w:rPr>
        <w:t>»</w:t>
      </w:r>
      <w:r w:rsidRPr="00EF0BBC">
        <w:rPr>
          <w:rFonts w:ascii="Times New Roman" w:hAnsi="Times New Roman" w:cs="Times New Roman"/>
        </w:rPr>
        <w:t xml:space="preserve"> на 2020-2025 годы» </w:t>
      </w:r>
      <w:r w:rsidRPr="00EF0BBC">
        <w:rPr>
          <w:rFonts w:ascii="Times New Roman" w:hAnsi="Times New Roman" w:cs="Times New Roman"/>
          <w:bCs/>
        </w:rPr>
        <w:t xml:space="preserve"> (далее – Программа) следующего содержания:</w:t>
      </w:r>
    </w:p>
    <w:p w:rsidR="00EF0BBC" w:rsidRPr="00EF0BBC" w:rsidRDefault="00EF0BBC" w:rsidP="008E1260">
      <w:pPr>
        <w:pStyle w:val="af1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EF0BBC">
        <w:rPr>
          <w:rFonts w:ascii="Times New Roman" w:hAnsi="Times New Roman" w:cs="Times New Roman"/>
          <w:bCs/>
        </w:rPr>
        <w:lastRenderedPageBreak/>
        <w:t xml:space="preserve">      1.1. В паспорте Программы в позиции «Ресурсное обеспечение муниципальной программы» слова: «2021 - 2 000 руб.;» заменить словами: «2021- 0 руб.;»;</w:t>
      </w:r>
    </w:p>
    <w:p w:rsidR="00EF0BBC" w:rsidRPr="00EF0BBC" w:rsidRDefault="00EF0BBC" w:rsidP="008E1260">
      <w:pPr>
        <w:pStyle w:val="af1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EF0BBC">
        <w:rPr>
          <w:rFonts w:ascii="Times New Roman" w:hAnsi="Times New Roman" w:cs="Times New Roman"/>
          <w:bCs/>
        </w:rPr>
        <w:t xml:space="preserve">      1.2. В разделе 7 Программы слова: «2021 - 2 000 руб.;» заменить словами: «2021- 0 руб.;»;</w:t>
      </w:r>
    </w:p>
    <w:p w:rsidR="00EF0BBC" w:rsidRPr="00EF0BBC" w:rsidRDefault="00EF0BBC" w:rsidP="008E1260">
      <w:pPr>
        <w:pStyle w:val="af1"/>
        <w:spacing w:after="0" w:line="240" w:lineRule="auto"/>
        <w:ind w:left="567"/>
        <w:jc w:val="both"/>
        <w:rPr>
          <w:rFonts w:ascii="Times New Roman" w:hAnsi="Times New Roman" w:cs="Times New Roman"/>
          <w:bCs/>
        </w:rPr>
      </w:pPr>
      <w:r w:rsidRPr="00EF0BBC">
        <w:rPr>
          <w:rFonts w:ascii="Times New Roman" w:hAnsi="Times New Roman" w:cs="Times New Roman"/>
          <w:bCs/>
        </w:rPr>
        <w:t xml:space="preserve">      1.3. Приложение 1 Программы дополнить позицией 3.7 следующего содержания:</w:t>
      </w:r>
    </w:p>
    <w:p w:rsidR="00EF0BBC" w:rsidRPr="00EF0BBC" w:rsidRDefault="00EF0BBC" w:rsidP="008E1260">
      <w:pPr>
        <w:pStyle w:val="af1"/>
        <w:spacing w:line="360" w:lineRule="exact"/>
        <w:jc w:val="both"/>
        <w:rPr>
          <w:rFonts w:ascii="Times New Roman" w:hAnsi="Times New Roman" w:cs="Times New Roman"/>
          <w:bCs/>
        </w:rPr>
      </w:pPr>
    </w:p>
    <w:tbl>
      <w:tblPr>
        <w:tblStyle w:val="ae"/>
        <w:tblW w:w="11368" w:type="dxa"/>
        <w:jc w:val="center"/>
        <w:tblInd w:w="-318" w:type="dxa"/>
        <w:tblLayout w:type="fixed"/>
        <w:tblLook w:val="04A0" w:firstRow="1" w:lastRow="0" w:firstColumn="1" w:lastColumn="0" w:noHBand="0" w:noVBand="1"/>
      </w:tblPr>
      <w:tblGrid>
        <w:gridCol w:w="627"/>
        <w:gridCol w:w="1725"/>
        <w:gridCol w:w="2272"/>
        <w:gridCol w:w="790"/>
        <w:gridCol w:w="912"/>
        <w:gridCol w:w="1782"/>
        <w:gridCol w:w="567"/>
        <w:gridCol w:w="567"/>
        <w:gridCol w:w="567"/>
        <w:gridCol w:w="567"/>
        <w:gridCol w:w="567"/>
        <w:gridCol w:w="425"/>
      </w:tblGrid>
      <w:tr w:rsidR="00EF0BBC" w:rsidRPr="00EF0BBC" w:rsidTr="00C34B00">
        <w:trPr>
          <w:jc w:val="center"/>
        </w:trPr>
        <w:tc>
          <w:tcPr>
            <w:tcW w:w="627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33.7</w:t>
            </w:r>
          </w:p>
        </w:tc>
        <w:tc>
          <w:tcPr>
            <w:tcW w:w="1725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Приобретение светоотражающих элементов</w:t>
            </w:r>
          </w:p>
        </w:tc>
        <w:tc>
          <w:tcPr>
            <w:tcW w:w="2272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Администрация Большеигнатовского муниципального района</w:t>
            </w:r>
          </w:p>
        </w:tc>
        <w:tc>
          <w:tcPr>
            <w:tcW w:w="790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22020</w:t>
            </w:r>
          </w:p>
        </w:tc>
        <w:tc>
          <w:tcPr>
            <w:tcW w:w="912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22025</w:t>
            </w:r>
          </w:p>
        </w:tc>
        <w:tc>
          <w:tcPr>
            <w:tcW w:w="1782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Формирование навыков безопасного поведения на дороге в тёмное время суток</w:t>
            </w:r>
          </w:p>
        </w:tc>
        <w:tc>
          <w:tcPr>
            <w:tcW w:w="567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425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-</w:t>
            </w:r>
          </w:p>
        </w:tc>
      </w:tr>
    </w:tbl>
    <w:p w:rsidR="00EF0BBC" w:rsidRPr="00EF0BBC" w:rsidRDefault="00EF0BBC" w:rsidP="00EF0BBC">
      <w:pPr>
        <w:pStyle w:val="af1"/>
        <w:spacing w:line="240" w:lineRule="auto"/>
        <w:jc w:val="both"/>
        <w:rPr>
          <w:rFonts w:ascii="Times New Roman" w:hAnsi="Times New Roman" w:cs="Times New Roman"/>
        </w:rPr>
      </w:pPr>
    </w:p>
    <w:p w:rsidR="00EF0BBC" w:rsidRPr="00EF0BBC" w:rsidRDefault="00EF0BBC" w:rsidP="00EF0BBC">
      <w:pPr>
        <w:pStyle w:val="af1"/>
        <w:spacing w:line="240" w:lineRule="auto"/>
        <w:jc w:val="both"/>
        <w:rPr>
          <w:rFonts w:ascii="Times New Roman" w:hAnsi="Times New Roman" w:cs="Times New Roman"/>
        </w:rPr>
      </w:pPr>
      <w:r w:rsidRPr="00EF0BBC">
        <w:rPr>
          <w:rFonts w:ascii="Times New Roman" w:hAnsi="Times New Roman" w:cs="Times New Roman"/>
        </w:rPr>
        <w:t xml:space="preserve">      1.4.   Приложение  2  Программы изложить в следующей редакции (прилагается);</w:t>
      </w:r>
    </w:p>
    <w:p w:rsidR="00EF0BBC" w:rsidRDefault="00EF0BBC" w:rsidP="00EF0BBC">
      <w:pPr>
        <w:pStyle w:val="af1"/>
        <w:spacing w:line="240" w:lineRule="auto"/>
        <w:jc w:val="both"/>
        <w:rPr>
          <w:rFonts w:ascii="Times New Roman" w:hAnsi="Times New Roman" w:cs="Times New Roman"/>
        </w:rPr>
      </w:pPr>
      <w:r w:rsidRPr="00EF0BBC">
        <w:rPr>
          <w:rFonts w:ascii="Times New Roman" w:hAnsi="Times New Roman" w:cs="Times New Roman"/>
        </w:rPr>
        <w:t xml:space="preserve">      1.5. Позицию 5 приложения 3 Программы изложить в следующей редакции:</w:t>
      </w:r>
    </w:p>
    <w:p w:rsidR="00891BE9" w:rsidRPr="00EF0BBC" w:rsidRDefault="00891BE9" w:rsidP="00EF0BBC">
      <w:pPr>
        <w:pStyle w:val="af1"/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ae"/>
        <w:tblW w:w="8613" w:type="dxa"/>
        <w:jc w:val="center"/>
        <w:tblLook w:val="04A0" w:firstRow="1" w:lastRow="0" w:firstColumn="1" w:lastColumn="0" w:noHBand="0" w:noVBand="1"/>
      </w:tblPr>
      <w:tblGrid>
        <w:gridCol w:w="675"/>
        <w:gridCol w:w="2410"/>
        <w:gridCol w:w="1276"/>
        <w:gridCol w:w="850"/>
        <w:gridCol w:w="850"/>
        <w:gridCol w:w="851"/>
        <w:gridCol w:w="851"/>
        <w:gridCol w:w="850"/>
      </w:tblGrid>
      <w:tr w:rsidR="00EF0BBC" w:rsidRPr="00EF0BBC" w:rsidTr="002D73F8">
        <w:trPr>
          <w:jc w:val="center"/>
        </w:trPr>
        <w:tc>
          <w:tcPr>
            <w:tcW w:w="675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0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Количество нарушений правил дорожного движения ПДД пешеходами и водителями транспортных средств</w:t>
            </w:r>
          </w:p>
        </w:tc>
        <w:tc>
          <w:tcPr>
            <w:tcW w:w="1276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1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</w:tcPr>
          <w:p w:rsidR="00EF0BBC" w:rsidRPr="00EF0BBC" w:rsidRDefault="00EF0BBC" w:rsidP="00242D46">
            <w:pPr>
              <w:rPr>
                <w:rFonts w:ascii="Times New Roman" w:hAnsi="Times New Roman" w:cs="Times New Roman"/>
              </w:rPr>
            </w:pPr>
            <w:r w:rsidRPr="00EF0BBC">
              <w:rPr>
                <w:rFonts w:ascii="Times New Roman" w:hAnsi="Times New Roman" w:cs="Times New Roman"/>
              </w:rPr>
              <w:t>300</w:t>
            </w:r>
          </w:p>
        </w:tc>
      </w:tr>
    </w:tbl>
    <w:p w:rsidR="00EF0BBC" w:rsidRPr="00EF0BBC" w:rsidRDefault="00EF0BBC" w:rsidP="00EF0BBC">
      <w:pPr>
        <w:pStyle w:val="af1"/>
        <w:spacing w:line="360" w:lineRule="exact"/>
        <w:jc w:val="both"/>
        <w:rPr>
          <w:rFonts w:ascii="Times New Roman" w:hAnsi="Times New Roman" w:cs="Times New Roman"/>
        </w:rPr>
      </w:pPr>
    </w:p>
    <w:p w:rsidR="00EF0BBC" w:rsidRDefault="00EF0BBC" w:rsidP="00EF0BBC">
      <w:pPr>
        <w:pStyle w:val="af1"/>
        <w:numPr>
          <w:ilvl w:val="0"/>
          <w:numId w:val="13"/>
        </w:numPr>
        <w:spacing w:line="360" w:lineRule="exact"/>
        <w:jc w:val="both"/>
        <w:rPr>
          <w:rFonts w:ascii="Times New Roman" w:hAnsi="Times New Roman" w:cs="Times New Roman"/>
        </w:rPr>
      </w:pPr>
      <w:r w:rsidRPr="00EF0BBC">
        <w:rPr>
          <w:rFonts w:ascii="Times New Roman" w:hAnsi="Times New Roman" w:cs="Times New Roman"/>
        </w:rPr>
        <w:t>Настоящее постановление вступает в силу после его официального опубликования.</w:t>
      </w:r>
    </w:p>
    <w:p w:rsidR="00EF0BBC" w:rsidRPr="00EF0BBC" w:rsidRDefault="00EF0BBC" w:rsidP="00EF0BBC">
      <w:pPr>
        <w:pStyle w:val="af1"/>
        <w:spacing w:line="360" w:lineRule="exact"/>
        <w:ind w:left="786"/>
        <w:jc w:val="both"/>
        <w:rPr>
          <w:rFonts w:ascii="Times New Roman" w:hAnsi="Times New Roman" w:cs="Times New Roman"/>
        </w:rPr>
      </w:pPr>
    </w:p>
    <w:p w:rsidR="00EF0BBC" w:rsidRPr="00EF0BBC" w:rsidRDefault="00EF0BBC" w:rsidP="00EF0BBC">
      <w:pPr>
        <w:tabs>
          <w:tab w:val="left" w:pos="8505"/>
        </w:tabs>
        <w:spacing w:after="0" w:line="240" w:lineRule="auto"/>
        <w:ind w:left="567"/>
        <w:rPr>
          <w:rFonts w:ascii="Times New Roman" w:hAnsi="Times New Roman" w:cs="Times New Roman"/>
          <w:kern w:val="2"/>
        </w:rPr>
      </w:pPr>
      <w:r w:rsidRPr="00EF0BBC">
        <w:rPr>
          <w:rFonts w:ascii="Times New Roman" w:hAnsi="Times New Roman" w:cs="Times New Roman"/>
          <w:kern w:val="2"/>
        </w:rPr>
        <w:t>Глава Большеигнатовского</w:t>
      </w:r>
    </w:p>
    <w:p w:rsidR="00EF0BBC" w:rsidRDefault="00EF0BBC" w:rsidP="00EF0BBC">
      <w:pPr>
        <w:tabs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kern w:val="2"/>
        </w:rPr>
      </w:pPr>
      <w:r w:rsidRPr="00EF0BBC">
        <w:rPr>
          <w:rFonts w:ascii="Times New Roman" w:hAnsi="Times New Roman" w:cs="Times New Roman"/>
          <w:kern w:val="2"/>
        </w:rPr>
        <w:t xml:space="preserve">муниципального района                                </w:t>
      </w:r>
      <w:r>
        <w:rPr>
          <w:rFonts w:ascii="Times New Roman" w:hAnsi="Times New Roman" w:cs="Times New Roman"/>
          <w:kern w:val="2"/>
        </w:rPr>
        <w:t xml:space="preserve">                          </w:t>
      </w:r>
      <w:r w:rsidRPr="00EF0BBC">
        <w:rPr>
          <w:rFonts w:ascii="Times New Roman" w:hAnsi="Times New Roman" w:cs="Times New Roman"/>
          <w:kern w:val="2"/>
        </w:rPr>
        <w:t xml:space="preserve">                Т.Н. Полозова</w:t>
      </w:r>
      <w:bookmarkStart w:id="1" w:name="sub_2000"/>
    </w:p>
    <w:p w:rsidR="00242D46" w:rsidRDefault="00242D46" w:rsidP="00EF0BBC">
      <w:pPr>
        <w:tabs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kern w:val="2"/>
        </w:rPr>
      </w:pPr>
    </w:p>
    <w:p w:rsidR="00242D46" w:rsidRDefault="00242D46" w:rsidP="00EF0BBC">
      <w:pPr>
        <w:tabs>
          <w:tab w:val="left" w:pos="993"/>
        </w:tabs>
        <w:spacing w:after="0" w:line="240" w:lineRule="auto"/>
        <w:ind w:left="567"/>
        <w:rPr>
          <w:rFonts w:ascii="Times New Roman" w:hAnsi="Times New Roman" w:cs="Times New Roman"/>
          <w:kern w:val="2"/>
        </w:rPr>
      </w:pPr>
    </w:p>
    <w:p w:rsidR="00242D46" w:rsidRPr="00EF0BBC" w:rsidRDefault="00242D46" w:rsidP="00EF0BBC">
      <w:pPr>
        <w:tabs>
          <w:tab w:val="left" w:pos="993"/>
        </w:tabs>
        <w:spacing w:after="0" w:line="240" w:lineRule="auto"/>
        <w:ind w:left="567"/>
        <w:rPr>
          <w:rStyle w:val="af5"/>
          <w:rFonts w:ascii="Times New Roman" w:hAnsi="Times New Roman" w:cs="Times New Roman"/>
          <w:bCs/>
        </w:rPr>
        <w:sectPr w:rsidR="00242D46" w:rsidRPr="00EF0BBC" w:rsidSect="00242D46">
          <w:pgSz w:w="11900" w:h="16800"/>
          <w:pgMar w:top="426" w:right="843" w:bottom="142" w:left="1100" w:header="720" w:footer="720" w:gutter="0"/>
          <w:cols w:space="720"/>
          <w:noEndnote/>
        </w:sectPr>
      </w:pPr>
    </w:p>
    <w:bookmarkEnd w:id="1"/>
    <w:p w:rsidR="00242D46" w:rsidRDefault="00242D46" w:rsidP="00242D46">
      <w:pPr>
        <w:spacing w:after="0"/>
        <w:jc w:val="right"/>
        <w:rPr>
          <w:rStyle w:val="af5"/>
          <w:rFonts w:ascii="Times New Roman" w:hAnsi="Times New Roman" w:cs="Times New Roman"/>
          <w:b w:val="0"/>
        </w:rPr>
      </w:pPr>
      <w:r>
        <w:rPr>
          <w:rStyle w:val="af5"/>
          <w:rFonts w:ascii="Times New Roman" w:hAnsi="Times New Roman" w:cs="Times New Roman"/>
          <w:b w:val="0"/>
        </w:rPr>
        <w:lastRenderedPageBreak/>
        <w:t xml:space="preserve">                                 </w:t>
      </w:r>
    </w:p>
    <w:p w:rsidR="00242D46" w:rsidRPr="00242D46" w:rsidRDefault="00242D46" w:rsidP="009155DF">
      <w:pPr>
        <w:spacing w:after="0" w:line="240" w:lineRule="auto"/>
        <w:jc w:val="right"/>
        <w:rPr>
          <w:rStyle w:val="af5"/>
          <w:rFonts w:ascii="Times New Roman" w:hAnsi="Times New Roman" w:cs="Times New Roman"/>
          <w:b w:val="0"/>
          <w:bCs/>
        </w:rPr>
      </w:pPr>
      <w:r>
        <w:rPr>
          <w:rStyle w:val="af5"/>
          <w:rFonts w:ascii="Times New Roman" w:hAnsi="Times New Roman" w:cs="Times New Roman"/>
          <w:b w:val="0"/>
        </w:rPr>
        <w:t xml:space="preserve"> </w:t>
      </w:r>
      <w:r w:rsidRPr="00242D46">
        <w:rPr>
          <w:rStyle w:val="af5"/>
          <w:rFonts w:ascii="Times New Roman" w:hAnsi="Times New Roman" w:cs="Times New Roman"/>
          <w:b w:val="0"/>
        </w:rPr>
        <w:t>Приложение 2</w:t>
      </w:r>
    </w:p>
    <w:p w:rsidR="00242D46" w:rsidRPr="00242D46" w:rsidRDefault="00242D46" w:rsidP="009155DF">
      <w:pPr>
        <w:spacing w:after="0" w:line="240" w:lineRule="auto"/>
        <w:jc w:val="right"/>
        <w:rPr>
          <w:rStyle w:val="af5"/>
          <w:rFonts w:ascii="Times New Roman" w:hAnsi="Times New Roman" w:cs="Times New Roman"/>
          <w:b w:val="0"/>
          <w:bCs/>
        </w:rPr>
      </w:pPr>
      <w:r w:rsidRPr="00242D46">
        <w:rPr>
          <w:rStyle w:val="af5"/>
          <w:rFonts w:ascii="Times New Roman" w:hAnsi="Times New Roman" w:cs="Times New Roman"/>
          <w:b w:val="0"/>
        </w:rPr>
        <w:t xml:space="preserve">к муниципальной программе «Повышение безопасности </w:t>
      </w:r>
    </w:p>
    <w:p w:rsidR="00242D46" w:rsidRPr="00242D46" w:rsidRDefault="00242D46" w:rsidP="009155DF">
      <w:pPr>
        <w:spacing w:after="0" w:line="240" w:lineRule="auto"/>
        <w:jc w:val="right"/>
        <w:rPr>
          <w:rStyle w:val="af5"/>
          <w:rFonts w:ascii="Times New Roman" w:hAnsi="Times New Roman" w:cs="Times New Roman"/>
          <w:b w:val="0"/>
          <w:bCs/>
        </w:rPr>
      </w:pPr>
      <w:r w:rsidRPr="00242D46">
        <w:rPr>
          <w:rStyle w:val="af5"/>
          <w:rFonts w:ascii="Times New Roman" w:hAnsi="Times New Roman" w:cs="Times New Roman"/>
          <w:b w:val="0"/>
        </w:rPr>
        <w:t xml:space="preserve">дорожного движения на территории </w:t>
      </w:r>
    </w:p>
    <w:p w:rsidR="00242D46" w:rsidRPr="00242D46" w:rsidRDefault="00242D46" w:rsidP="009155DF">
      <w:pPr>
        <w:spacing w:after="0" w:line="240" w:lineRule="auto"/>
        <w:jc w:val="right"/>
        <w:rPr>
          <w:rStyle w:val="af5"/>
          <w:rFonts w:ascii="Times New Roman" w:hAnsi="Times New Roman" w:cs="Times New Roman"/>
          <w:b w:val="0"/>
          <w:bCs/>
        </w:rPr>
      </w:pPr>
      <w:r w:rsidRPr="00242D46">
        <w:rPr>
          <w:rStyle w:val="af5"/>
          <w:rFonts w:ascii="Times New Roman" w:hAnsi="Times New Roman" w:cs="Times New Roman"/>
          <w:b w:val="0"/>
        </w:rPr>
        <w:t>Большеигнатовского муниципального района»</w:t>
      </w:r>
    </w:p>
    <w:p w:rsidR="00242D46" w:rsidRPr="003207DA" w:rsidRDefault="00242D46" w:rsidP="00242D46">
      <w:pPr>
        <w:jc w:val="center"/>
        <w:rPr>
          <w:rFonts w:ascii="Times New Roman" w:hAnsi="Times New Roman" w:cs="Times New Roman"/>
        </w:rPr>
      </w:pPr>
    </w:p>
    <w:p w:rsidR="00242D46" w:rsidRPr="003207DA" w:rsidRDefault="00242D46" w:rsidP="00242D46">
      <w:pPr>
        <w:jc w:val="center"/>
        <w:rPr>
          <w:rFonts w:ascii="Times New Roman" w:hAnsi="Times New Roman" w:cs="Times New Roman"/>
        </w:rPr>
      </w:pPr>
      <w:r w:rsidRPr="003207DA">
        <w:rPr>
          <w:rFonts w:ascii="Times New Roman" w:hAnsi="Times New Roman" w:cs="Times New Roman"/>
        </w:rPr>
        <w:t xml:space="preserve">Ресурсное обеспечение основных мероприятий муниципальной программы "Повышение безопасности дорожного движения на территории Большеигнатовского муниципального района </w:t>
      </w:r>
      <w:r>
        <w:rPr>
          <w:rFonts w:ascii="Times New Roman" w:hAnsi="Times New Roman" w:cs="Times New Roman"/>
        </w:rPr>
        <w:t>"</w:t>
      </w:r>
    </w:p>
    <w:tbl>
      <w:tblPr>
        <w:tblW w:w="226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25"/>
        <w:gridCol w:w="2153"/>
        <w:gridCol w:w="2268"/>
        <w:gridCol w:w="1123"/>
        <w:gridCol w:w="1145"/>
        <w:gridCol w:w="284"/>
        <w:gridCol w:w="1299"/>
        <w:gridCol w:w="827"/>
        <w:gridCol w:w="982"/>
        <w:gridCol w:w="909"/>
        <w:gridCol w:w="73"/>
        <w:gridCol w:w="983"/>
        <w:gridCol w:w="78"/>
        <w:gridCol w:w="709"/>
        <w:gridCol w:w="1120"/>
        <w:gridCol w:w="1120"/>
        <w:gridCol w:w="1120"/>
        <w:gridCol w:w="1120"/>
        <w:gridCol w:w="1120"/>
        <w:gridCol w:w="1120"/>
      </w:tblGrid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242D46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Наименование основного мероприятия программы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исполнитель (должность, </w:t>
            </w:r>
          </w:p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Ф. И. О.)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Ожидаемый результат (краткое описание)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Срок начала реализации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Срок окончания реализации (дата окончания контрольного события)</w:t>
            </w:r>
          </w:p>
        </w:tc>
        <w:tc>
          <w:tcPr>
            <w:tcW w:w="15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Объем ресурсного обеспечения на очередной финансовый год и плановый период (тыс. руб.)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Default="00242D46" w:rsidP="00242D46">
            <w:pPr>
              <w:pStyle w:val="a9"/>
              <w:ind w:left="-1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Всего (тыс. </w:t>
            </w:r>
          </w:p>
          <w:p w:rsidR="00242D46" w:rsidRPr="00242D46" w:rsidRDefault="00242D46" w:rsidP="00242D46">
            <w:pPr>
              <w:pStyle w:val="a9"/>
              <w:ind w:left="-1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руб.)</w:t>
            </w:r>
          </w:p>
        </w:tc>
        <w:tc>
          <w:tcPr>
            <w:tcW w:w="3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 том числе по источникам финансирования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(тыс. руб.)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(тыс. руб.)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бюджет муниципального образования</w:t>
            </w:r>
          </w:p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(тыс. руб.)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внебюджетные средства</w:t>
            </w:r>
          </w:p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(тыс. руб.)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1592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1.Организационные мероприятия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1.1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инструктивных совещаний, семинаров с участием сотрудников Госавтоинспекции ММО МВД России "Ичалковский" по соблюдению </w:t>
            </w:r>
            <w:hyperlink r:id="rId14" w:history="1">
              <w:r w:rsidRPr="009155DF">
                <w:rPr>
                  <w:rStyle w:val="a5"/>
                  <w:rFonts w:ascii="Times New Roman" w:eastAsiaTheme="majorEastAsia" w:hAnsi="Times New Roman"/>
                  <w:b w:val="0"/>
                  <w:color w:val="000000" w:themeColor="text1"/>
                  <w:sz w:val="22"/>
                  <w:szCs w:val="22"/>
                </w:rPr>
                <w:t>правил</w:t>
              </w:r>
            </w:hyperlink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 дорожного движения с педагогами, родителями, учащимися муниципальных общеобразовательных учреждений (далее - </w:t>
            </w: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МОУ).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Отдел по работе  с учреждениями образования</w:t>
            </w:r>
          </w:p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Воспитание законопослушных участников дорожного движения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Создание базы методических разработок: уроков по изучению </w:t>
            </w:r>
            <w:hyperlink r:id="rId15" w:history="1">
              <w:r w:rsidRPr="00242D46">
                <w:rPr>
                  <w:rStyle w:val="a5"/>
                  <w:rFonts w:ascii="Times New Roman" w:eastAsiaTheme="majorEastAsia" w:hAnsi="Times New Roman"/>
                  <w:color w:val="000000" w:themeColor="text1"/>
                  <w:sz w:val="22"/>
                  <w:szCs w:val="22"/>
                </w:rPr>
                <w:t>правил</w:t>
              </w:r>
            </w:hyperlink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 дорожного движения и профилактике детского дорожно-транспортного травматизма (далее - ДДТТ) в МОУ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Отдел по работе  с учреждениями образования.</w:t>
            </w:r>
          </w:p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Недопущение детского дорожно-транспортного травматизма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1.3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Обеспечение проведения пропагандистских мероприятий с их участием с освещением в районных СМИ и на сайтах образовательных учреждений Большеигнатовского района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Образовательные учреждения Большеигнатовского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Активизация работы отрядов юных инспекторов безопасности дорожного движения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1592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2. Мероприятия, направленные на повышение сознания и предупреждение опасного поведения участников дорожного движения: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Оборудование площадок для занятий по предупреждению опасного поведения учащихся - участников дорожного движения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Отдел по работе  с учреждениями образования</w:t>
            </w:r>
          </w:p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Воспитание законопослушных участников дорожного движения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Приобретение уголков по безопасности дорожного движения в учебных заведениях </w:t>
            </w: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района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Большеигнатовского муниципального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Воспитание законопослушных участников дорожного движения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Приобретение средств наглядной агитации по безопасности дорожного движения в учебных заведениях района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Большеигнатовского муниципального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Воспитание законопослушных участников дорожного движения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 рамках текущего финансирования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  <w:trHeight w:val="155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Регулярное освещение вопросов безопасности</w:t>
            </w:r>
          </w:p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дорожного движения в средствах массовой</w:t>
            </w:r>
          </w:p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информации и в сети "Интернет".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АНО «Редакция газеты «Восход»;</w:t>
            </w:r>
          </w:p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Администрация Большеигнатовского муниципального района.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Воспитание законопослушных участников дорожного движения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22.5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Приобретение светоотражающих элементов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Администрация Большеигнатовского муниципального района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Формирование навыков безопасного поведения на дороге в тёмное время суток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Всего, в том числе по годам: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23,5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</w:tr>
      <w:tr w:rsidR="00242D46" w:rsidRPr="00242D46" w:rsidTr="009155DF">
        <w:trPr>
          <w:gridAfter w:val="6"/>
          <w:wAfter w:w="6720" w:type="dxa"/>
          <w:trHeight w:val="28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4,7</w:t>
            </w:r>
          </w:p>
        </w:tc>
      </w:tr>
      <w:tr w:rsidR="00242D46" w:rsidRPr="00242D46" w:rsidTr="009155DF">
        <w:trPr>
          <w:gridAfter w:val="6"/>
          <w:wAfter w:w="6720" w:type="dxa"/>
          <w:trHeight w:val="3354"/>
        </w:trPr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25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Обеспечение еженедельного размещения публикаций по проблемам безопасности дорожного движения  в районной газете «Восход», а также на официальном сайте администрации Большеигнатовского района</w:t>
            </w:r>
          </w:p>
        </w:tc>
        <w:tc>
          <w:tcPr>
            <w:tcW w:w="21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 xml:space="preserve">Администрация Большеигнатовского муниципального района; </w:t>
            </w:r>
          </w:p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Отделение Госавтоинспекции ММО МВД России "Ичалковский"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Формирование  законопослушного поведения участников дорожного движения</w:t>
            </w:r>
          </w:p>
        </w:tc>
        <w:tc>
          <w:tcPr>
            <w:tcW w:w="11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9155D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jc w:val="center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jc w:val="center"/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-</w:t>
            </w:r>
          </w:p>
        </w:tc>
      </w:tr>
      <w:tr w:rsidR="00242D46" w:rsidRPr="00242D46" w:rsidTr="00242D46">
        <w:tc>
          <w:tcPr>
            <w:tcW w:w="1592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1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мероприятие: 3. Совершенствование системы обеспечения безопасности дорожного движения</w:t>
            </w:r>
          </w:p>
        </w:tc>
        <w:tc>
          <w:tcPr>
            <w:tcW w:w="1120" w:type="dxa"/>
          </w:tcPr>
          <w:p w:rsidR="00242D46" w:rsidRPr="00242D46" w:rsidRDefault="00242D46" w:rsidP="00242D46"/>
        </w:tc>
        <w:tc>
          <w:tcPr>
            <w:tcW w:w="1120" w:type="dxa"/>
          </w:tcPr>
          <w:p w:rsidR="00242D46" w:rsidRPr="00242D46" w:rsidRDefault="00242D46" w:rsidP="00242D46"/>
        </w:tc>
        <w:tc>
          <w:tcPr>
            <w:tcW w:w="1120" w:type="dxa"/>
          </w:tcPr>
          <w:p w:rsidR="00242D46" w:rsidRPr="00242D46" w:rsidRDefault="00242D46" w:rsidP="00242D46"/>
        </w:tc>
        <w:tc>
          <w:tcPr>
            <w:tcW w:w="1120" w:type="dxa"/>
          </w:tcPr>
          <w:p w:rsidR="00242D46" w:rsidRPr="00242D46" w:rsidRDefault="00242D46" w:rsidP="00242D46"/>
        </w:tc>
        <w:tc>
          <w:tcPr>
            <w:tcW w:w="1120" w:type="dxa"/>
          </w:tcPr>
          <w:p w:rsidR="00242D46" w:rsidRPr="00242D46" w:rsidRDefault="00242D46" w:rsidP="00242D46"/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r w:rsidRPr="00242D46">
              <w:rPr>
                <w:rFonts w:ascii="Times New Roman" w:hAnsi="Times New Roman" w:cs="Times New Roman"/>
              </w:rPr>
              <w:t>2025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Обеспечение агитационным материалом</w:t>
            </w:r>
          </w:p>
        </w:tc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Отдел по работе  с учреждениями образования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Воспитание законопослушных участников дорожного движения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5,0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0,0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2D46" w:rsidRPr="00242D46" w:rsidTr="009155DF">
        <w:trPr>
          <w:gridAfter w:val="6"/>
          <w:wAfter w:w="6720" w:type="dxa"/>
          <w:trHeight w:val="194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3.2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Проведение профилактических мероприятий сотрудниками Госавтоинспекции ММО МВД России "Ичалковский"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Отдел по работе  с учреждениями образования;</w:t>
            </w:r>
          </w:p>
          <w:p w:rsidR="00242D46" w:rsidRPr="00242D46" w:rsidRDefault="00242D46" w:rsidP="00242D46">
            <w:pPr>
              <w:rPr>
                <w:rFonts w:ascii="Times New Roman" w:hAnsi="Times New Roman" w:cs="Times New Roman"/>
              </w:rPr>
            </w:pPr>
            <w:r w:rsidRPr="00242D46">
              <w:rPr>
                <w:rFonts w:ascii="Times New Roman" w:hAnsi="Times New Roman" w:cs="Times New Roman"/>
              </w:rPr>
              <w:t>Администрация Большеигнатовского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Сокращение количества дорожно-транспортных происшествий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3.3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комплексных проверок </w:t>
            </w: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эксплуатационного состояния улично-дорожной сети.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Администрация Большеигнатовског</w:t>
            </w: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о муниципального района; </w:t>
            </w:r>
          </w:p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 xml:space="preserve">Отделение Госавтоинспекции ММО МВД России "Ичалковский"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Сокращение количества дорожно-</w:t>
            </w: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транспортных происшествий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2020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3.4</w:t>
            </w: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Обеспечение ежемесячного в период с мая по август участия в оперативно-профилактическом мероприятии «Мотоцикл» членов комиссии по делам несовершеннолетних и защите их прав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Комиссия по делам несовершеннолетних и защите их прав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Предупреждение ДТП с участием мототранспорта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2D46" w:rsidRPr="00242D46" w:rsidTr="00242D46">
        <w:trPr>
          <w:gridAfter w:val="6"/>
          <w:wAfter w:w="6720" w:type="dxa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Всего:</w:t>
            </w:r>
          </w:p>
        </w:tc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33,5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10,0</w:t>
            </w:r>
          </w:p>
        </w:tc>
        <w:tc>
          <w:tcPr>
            <w:tcW w:w="7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D46" w:rsidRPr="00242D46" w:rsidRDefault="00242D46" w:rsidP="00242D4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242D46">
              <w:rPr>
                <w:rFonts w:ascii="Times New Roman" w:hAnsi="Times New Roman" w:cs="Times New Roman"/>
                <w:sz w:val="22"/>
                <w:szCs w:val="22"/>
              </w:rPr>
              <w:t>23,5</w:t>
            </w:r>
          </w:p>
        </w:tc>
      </w:tr>
    </w:tbl>
    <w:p w:rsidR="00242D46" w:rsidRDefault="00242D46" w:rsidP="00242D46">
      <w:pPr>
        <w:rPr>
          <w:rFonts w:ascii="Times New Roman" w:hAnsi="Times New Roman" w:cs="Times New Roman"/>
        </w:rPr>
      </w:pPr>
    </w:p>
    <w:p w:rsidR="00242D46" w:rsidRDefault="00242D46" w:rsidP="001C2D6E">
      <w:pPr>
        <w:rPr>
          <w:rFonts w:ascii="Times New Roman" w:hAnsi="Times New Roman" w:cs="Times New Roman"/>
          <w:sz w:val="28"/>
          <w:szCs w:val="28"/>
        </w:rPr>
        <w:sectPr w:rsidR="00242D46" w:rsidSect="00242D46">
          <w:headerReference w:type="default" r:id="rId16"/>
          <w:pgSz w:w="16838" w:h="11906" w:orient="landscape"/>
          <w:pgMar w:top="851" w:right="1134" w:bottom="1701" w:left="567" w:header="709" w:footer="720" w:gutter="0"/>
          <w:cols w:space="720"/>
          <w:docGrid w:linePitch="381"/>
        </w:sectPr>
      </w:pPr>
    </w:p>
    <w:p w:rsidR="00511526" w:rsidRPr="00511526" w:rsidRDefault="008904DC" w:rsidP="00511526">
      <w:pPr>
        <w:pStyle w:val="af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</w:t>
      </w:r>
      <w:r w:rsidR="00511526" w:rsidRPr="00511526">
        <w:rPr>
          <w:noProof/>
          <w:sz w:val="22"/>
          <w:szCs w:val="22"/>
        </w:rPr>
        <w:drawing>
          <wp:inline distT="0" distB="0" distL="0" distR="0" wp14:anchorId="68268636" wp14:editId="28F7B530">
            <wp:extent cx="571500" cy="600075"/>
            <wp:effectExtent l="19050" t="0" r="0" b="0"/>
            <wp:docPr id="6" name="Рисунок 6" descr="Герб Мордов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рдовии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526" w:rsidRPr="00511526" w:rsidRDefault="00511526" w:rsidP="00511526">
      <w:pPr>
        <w:pStyle w:val="af"/>
        <w:ind w:left="0"/>
        <w:rPr>
          <w:sz w:val="22"/>
          <w:szCs w:val="22"/>
        </w:rPr>
      </w:pPr>
      <w:r w:rsidRPr="00511526">
        <w:rPr>
          <w:sz w:val="22"/>
          <w:szCs w:val="22"/>
        </w:rPr>
        <w:t>Администрация  Большеигнатовского</w:t>
      </w:r>
      <w:r>
        <w:rPr>
          <w:sz w:val="22"/>
          <w:szCs w:val="22"/>
        </w:rPr>
        <w:t xml:space="preserve"> </w:t>
      </w:r>
      <w:r w:rsidRPr="00511526">
        <w:rPr>
          <w:sz w:val="22"/>
          <w:szCs w:val="22"/>
        </w:rPr>
        <w:t>муниципального  района   Республики  Мордовия</w:t>
      </w:r>
    </w:p>
    <w:p w:rsidR="00511526" w:rsidRPr="00511526" w:rsidRDefault="00511526" w:rsidP="00511526">
      <w:pPr>
        <w:spacing w:after="0"/>
        <w:rPr>
          <w:rFonts w:ascii="Times New Roman" w:hAnsi="Times New Roman" w:cs="Times New Roman"/>
        </w:rPr>
      </w:pPr>
    </w:p>
    <w:p w:rsidR="00511526" w:rsidRPr="00511526" w:rsidRDefault="00511526" w:rsidP="00511526">
      <w:pPr>
        <w:pStyle w:val="4"/>
        <w:spacing w:before="0"/>
        <w:jc w:val="center"/>
        <w:rPr>
          <w:rFonts w:ascii="Times New Roman" w:hAnsi="Times New Roman" w:cs="Times New Roman"/>
          <w:color w:val="auto"/>
        </w:rPr>
      </w:pPr>
      <w:r w:rsidRPr="00511526">
        <w:rPr>
          <w:rFonts w:ascii="Times New Roman" w:hAnsi="Times New Roman" w:cs="Times New Roman"/>
          <w:color w:val="auto"/>
        </w:rPr>
        <w:t>ПОСТАНОВЛЕНИЕ</w:t>
      </w:r>
    </w:p>
    <w:p w:rsidR="00511526" w:rsidRPr="00511526" w:rsidRDefault="00511526" w:rsidP="00511526">
      <w:pPr>
        <w:spacing w:after="0"/>
        <w:jc w:val="center"/>
        <w:rPr>
          <w:rFonts w:ascii="Times New Roman" w:hAnsi="Times New Roman" w:cs="Times New Roman"/>
        </w:rPr>
      </w:pPr>
    </w:p>
    <w:p w:rsidR="00511526" w:rsidRPr="00511526" w:rsidRDefault="00511526" w:rsidP="00511526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11526">
        <w:rPr>
          <w:rFonts w:ascii="Times New Roman" w:hAnsi="Times New Roman" w:cs="Times New Roman"/>
        </w:rPr>
        <w:t xml:space="preserve">от   08 апреля  2021 г.                                                       </w:t>
      </w:r>
      <w:r>
        <w:rPr>
          <w:rFonts w:ascii="Times New Roman" w:hAnsi="Times New Roman" w:cs="Times New Roman"/>
        </w:rPr>
        <w:t xml:space="preserve">            </w:t>
      </w:r>
      <w:r w:rsidRPr="00511526">
        <w:rPr>
          <w:rFonts w:ascii="Times New Roman" w:hAnsi="Times New Roman" w:cs="Times New Roman"/>
        </w:rPr>
        <w:t xml:space="preserve">                            </w:t>
      </w:r>
      <w:r w:rsidR="009155DF">
        <w:rPr>
          <w:rFonts w:ascii="Times New Roman" w:hAnsi="Times New Roman" w:cs="Times New Roman"/>
        </w:rPr>
        <w:t xml:space="preserve">                </w:t>
      </w:r>
      <w:r w:rsidRPr="00511526">
        <w:rPr>
          <w:rFonts w:ascii="Times New Roman" w:hAnsi="Times New Roman" w:cs="Times New Roman"/>
        </w:rPr>
        <w:t xml:space="preserve"> 179</w:t>
      </w:r>
    </w:p>
    <w:p w:rsidR="00511526" w:rsidRPr="00511526" w:rsidRDefault="00511526" w:rsidP="00511526">
      <w:pPr>
        <w:spacing w:after="0"/>
        <w:rPr>
          <w:rFonts w:ascii="Times New Roman" w:hAnsi="Times New Roman" w:cs="Times New Roman"/>
          <w:u w:val="single"/>
        </w:rPr>
      </w:pPr>
      <w:r w:rsidRPr="00511526">
        <w:rPr>
          <w:rFonts w:ascii="Times New Roman" w:hAnsi="Times New Roman" w:cs="Times New Roman"/>
        </w:rPr>
        <w:t xml:space="preserve">                                  </w:t>
      </w:r>
    </w:p>
    <w:p w:rsidR="00511526" w:rsidRPr="00511526" w:rsidRDefault="00511526" w:rsidP="00511526">
      <w:pPr>
        <w:spacing w:after="0"/>
        <w:jc w:val="center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с. Большое Игнатово</w:t>
      </w:r>
    </w:p>
    <w:p w:rsidR="00511526" w:rsidRPr="00511526" w:rsidRDefault="00511526" w:rsidP="00511526">
      <w:pPr>
        <w:tabs>
          <w:tab w:val="left" w:pos="2880"/>
        </w:tabs>
        <w:spacing w:after="0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ab/>
      </w:r>
    </w:p>
    <w:p w:rsidR="00511526" w:rsidRPr="00511526" w:rsidRDefault="00511526" w:rsidP="009155DF">
      <w:pPr>
        <w:spacing w:after="0" w:line="240" w:lineRule="auto"/>
        <w:ind w:right="2691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О  внесении изменений в  постановление Администрации Большеигнатовского муниципального района  от 21.06.2016г. № 295 «Об утверждении муниципальной программы «Развитие культуры и туризма Большеигнатовского муниципального района Республики Мордовия на 2016-2024 годы»</w:t>
      </w:r>
    </w:p>
    <w:p w:rsidR="00511526" w:rsidRPr="00511526" w:rsidRDefault="00511526" w:rsidP="009155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526" w:rsidRPr="00511526" w:rsidRDefault="00511526" w:rsidP="009155D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 xml:space="preserve">Администрация Большеигнатовского муниципального района </w:t>
      </w:r>
      <w:r w:rsidRPr="00511526">
        <w:rPr>
          <w:rFonts w:ascii="Times New Roman" w:hAnsi="Times New Roman" w:cs="Times New Roman"/>
          <w:b/>
        </w:rPr>
        <w:t>постановляет:</w:t>
      </w:r>
    </w:p>
    <w:p w:rsidR="00511526" w:rsidRPr="00511526" w:rsidRDefault="00511526" w:rsidP="009155DF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1526" w:rsidRPr="00511526" w:rsidRDefault="00511526" w:rsidP="009155DF">
      <w:pPr>
        <w:spacing w:after="0" w:line="240" w:lineRule="auto"/>
        <w:ind w:firstLine="142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 xml:space="preserve">    1. Внести изменения в муниципальную программу «Развитие культуры и туризма Большеигнатовского муниципального района Республики Мордовия на 2016-2024 годы», утвержденную постановлением  Администрации Большеигнатовского муниципального района  от 21.06.2016г. № 295 «Об утверждении муниципальной программы «Развитие культуры и туризма Большеигнатовского муниципального района Республики Мордовия на 2016-2024 годы» (далее - Программа) следующего содержания:</w:t>
      </w:r>
    </w:p>
    <w:p w:rsidR="00511526" w:rsidRPr="00511526" w:rsidRDefault="00511526" w:rsidP="009155DF">
      <w:pPr>
        <w:numPr>
          <w:ilvl w:val="1"/>
          <w:numId w:val="36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В паспорте Программы позицию: «</w:t>
      </w:r>
      <w:r w:rsidRPr="00511526">
        <w:rPr>
          <w:rFonts w:ascii="Times New Roman" w:hAnsi="Times New Roman" w:cs="Times New Roman"/>
          <w:bCs/>
        </w:rPr>
        <w:t>Объёмы и источники финансирования, в том числе по годам» изложить в следующей редакции:</w:t>
      </w:r>
    </w:p>
    <w:tbl>
      <w:tblPr>
        <w:tblW w:w="995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00"/>
        <w:gridCol w:w="6058"/>
      </w:tblGrid>
      <w:tr w:rsidR="00511526" w:rsidRPr="00511526" w:rsidTr="00511526">
        <w:trPr>
          <w:trHeight w:val="361"/>
        </w:trPr>
        <w:tc>
          <w:tcPr>
            <w:tcW w:w="3900" w:type="dxa"/>
          </w:tcPr>
          <w:p w:rsidR="00511526" w:rsidRPr="00511526" w:rsidRDefault="00511526" w:rsidP="005115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Объёмы и источники финансирования, в том числе по годам</w:t>
            </w:r>
          </w:p>
        </w:tc>
        <w:tc>
          <w:tcPr>
            <w:tcW w:w="6058" w:type="dxa"/>
          </w:tcPr>
          <w:p w:rsidR="00511526" w:rsidRPr="00511526" w:rsidRDefault="00511526" w:rsidP="009155D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Общий объём финансирования Программы 191623,14 тыс. руб.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 на реализацию программы из средств федерального бюджета составляет 50218,8 тыс. руб. (в текущих ценах), в том числе по годам: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456,9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170,4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17417,8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31993,7 тыс. руб.;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 2020 году – 80,00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2021 году – 100,00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0,0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-0,00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2024 году - 0,00 тыс. руб.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 на реализацию программы из средств республиканского бюджета составляет 35304,14 тыс. руб. (в текущих ценах), в том числе по годам: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4056,7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4913,4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14257,0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11571,3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2020 году – 20,0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2021 году – 485,74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0,0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-0,00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2024 году - 0,00 тыс. руб.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ассигнований на реализацию программы из средств местного бюджета составляет 106100,2 тыс. руб. </w:t>
            </w: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(в текущих ценах), в том числе по годам: 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3622,8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8865,33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8318,63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8307,53тыс.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2020 году – 17785,4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 xml:space="preserve">в 2021 году – </w:t>
            </w:r>
            <w:r w:rsidRPr="00511526">
              <w:rPr>
                <w:rFonts w:ascii="Times New Roman" w:hAnsi="Times New Roman" w:cs="Times New Roman"/>
                <w:bCs/>
              </w:rPr>
              <w:t xml:space="preserve">18252,43 </w:t>
            </w:r>
            <w:r w:rsidRPr="00511526">
              <w:rPr>
                <w:rFonts w:ascii="Times New Roman" w:hAnsi="Times New Roman" w:cs="Times New Roman"/>
              </w:rPr>
              <w:t>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13271,5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-13838,3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2024 году – 13838,3 тыс. руб.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 на реализацию программы из внебюджетных средств составляет 0,00 тыс. руб. (в текущих ценах), в том числе по годам: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2020 году – 0,00 тыс. руб.;</w:t>
            </w:r>
          </w:p>
          <w:p w:rsidR="00511526" w:rsidRPr="00511526" w:rsidRDefault="00511526" w:rsidP="009155D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2021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-0,00 тыс. руб.;</w:t>
            </w:r>
          </w:p>
          <w:p w:rsidR="00511526" w:rsidRPr="009155DF" w:rsidRDefault="009155DF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2024 году - 0,00 тыс. руб.</w:t>
            </w:r>
          </w:p>
        </w:tc>
      </w:tr>
    </w:tbl>
    <w:p w:rsidR="00511526" w:rsidRPr="00511526" w:rsidRDefault="00511526" w:rsidP="009155DF">
      <w:pPr>
        <w:numPr>
          <w:ilvl w:val="1"/>
          <w:numId w:val="36"/>
        </w:numPr>
        <w:spacing w:after="0" w:line="240" w:lineRule="auto"/>
        <w:ind w:left="0" w:firstLine="142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lastRenderedPageBreak/>
        <w:t>Раздел 9 Программы изложить в следующей редакции:</w:t>
      </w:r>
    </w:p>
    <w:p w:rsidR="00511526" w:rsidRPr="00511526" w:rsidRDefault="00511526" w:rsidP="009155DF">
      <w:pPr>
        <w:pStyle w:val="1"/>
        <w:spacing w:before="0" w:after="0"/>
        <w:rPr>
          <w:rFonts w:ascii="Times New Roman" w:hAnsi="Times New Roman" w:cs="Times New Roman"/>
          <w:color w:val="auto"/>
          <w:sz w:val="22"/>
          <w:szCs w:val="22"/>
        </w:rPr>
      </w:pPr>
      <w:r w:rsidRPr="00511526">
        <w:rPr>
          <w:rFonts w:ascii="Times New Roman" w:hAnsi="Times New Roman" w:cs="Times New Roman"/>
          <w:color w:val="auto"/>
          <w:sz w:val="22"/>
          <w:szCs w:val="22"/>
        </w:rPr>
        <w:t xml:space="preserve">«9. Обоснование объема финансовых ресурсов, </w:t>
      </w:r>
      <w:r w:rsidRPr="00511526">
        <w:rPr>
          <w:rFonts w:ascii="Times New Roman" w:hAnsi="Times New Roman" w:cs="Times New Roman"/>
          <w:color w:val="auto"/>
          <w:sz w:val="22"/>
          <w:szCs w:val="22"/>
        </w:rPr>
        <w:br/>
        <w:t>необходимых для реализации Программы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Расходы Программы формируются за счет средств федерального бюджета, республиканского бюджета Республики Мордовия, муниципального бюджета и внебюджетных источников.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Общий объем финансового обеспечения реализации программы в 2016 – 2024 годах составит 191623,14  тыс. рублей (в текущих ценах), в том числе: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средства федерального бюджета – 50218,8 тыс. руб.;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 xml:space="preserve">средства республиканского бюджета Республики Мордовия – 35304,14 тыс. руб., 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средства муниципального бюджета – 106100,2 тыс. руб.;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средства внебюджетных источников – 0,00 тыс. рублей.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 xml:space="preserve">Ресурсное обеспечение реализации Программы за счет средств республиканского бюджета Республики Мордовия приведено в </w:t>
      </w:r>
      <w:hyperlink w:anchor="sub_10005" w:history="1">
        <w:r w:rsidRPr="00511526">
          <w:rPr>
            <w:rStyle w:val="a5"/>
            <w:rFonts w:ascii="Times New Roman" w:hAnsi="Times New Roman"/>
            <w:color w:val="auto"/>
          </w:rPr>
          <w:t>приложении 5</w:t>
        </w:r>
      </w:hyperlink>
      <w:r w:rsidRPr="00511526">
        <w:rPr>
          <w:rFonts w:ascii="Times New Roman" w:hAnsi="Times New Roman" w:cs="Times New Roman"/>
        </w:rPr>
        <w:t>.</w:t>
      </w:r>
    </w:p>
    <w:p w:rsidR="00511526" w:rsidRPr="00511526" w:rsidRDefault="00511526" w:rsidP="009155DF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 xml:space="preserve">Ресурсное обеспечение и прогнозная (справочная) оценка расходов бюджета Большеигнатовского муниципального района Республики Мордовия, юридических лиц на реализацию программы приведены в </w:t>
      </w:r>
      <w:hyperlink w:anchor="sub_10006" w:history="1">
        <w:r w:rsidRPr="00511526">
          <w:rPr>
            <w:rStyle w:val="a5"/>
            <w:rFonts w:ascii="Times New Roman" w:hAnsi="Times New Roman"/>
            <w:color w:val="auto"/>
          </w:rPr>
          <w:t>приложении 6</w:t>
        </w:r>
      </w:hyperlink>
      <w:r w:rsidRPr="00511526">
        <w:rPr>
          <w:rFonts w:ascii="Times New Roman" w:hAnsi="Times New Roman" w:cs="Times New Roman"/>
        </w:rPr>
        <w:t>.</w:t>
      </w:r>
    </w:p>
    <w:p w:rsidR="00511526" w:rsidRPr="00511526" w:rsidRDefault="00511526" w:rsidP="009155D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Ресурсное обеспечение  программы подлежит уточнению в соответствии с решением Совета депутатов Большеигнатовского  муниципального района о бюджете Большеигнатовского района на соответствующие годы.»</w:t>
      </w:r>
    </w:p>
    <w:p w:rsidR="00511526" w:rsidRPr="00511526" w:rsidRDefault="00511526" w:rsidP="009155DF">
      <w:pPr>
        <w:numPr>
          <w:ilvl w:val="1"/>
          <w:numId w:val="36"/>
        </w:numPr>
        <w:spacing w:after="0" w:line="240" w:lineRule="auto"/>
        <w:ind w:left="0" w:right="-2" w:firstLine="142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>В подпрограмме «Культура» Программы позицию: Объем бюджетных ассигнований» изложить в следующей редакции:</w:t>
      </w:r>
    </w:p>
    <w:p w:rsidR="00511526" w:rsidRPr="00511526" w:rsidRDefault="00511526" w:rsidP="009155DF">
      <w:pPr>
        <w:spacing w:after="0" w:line="240" w:lineRule="auto"/>
        <w:ind w:left="142" w:right="-2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426"/>
        <w:gridCol w:w="6099"/>
      </w:tblGrid>
      <w:tr w:rsidR="00511526" w:rsidRPr="00511526" w:rsidTr="0051152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–</w:t>
            </w:r>
          </w:p>
        </w:tc>
        <w:tc>
          <w:tcPr>
            <w:tcW w:w="6099" w:type="dxa"/>
            <w:tcBorders>
              <w:top w:val="nil"/>
              <w:left w:val="nil"/>
              <w:bottom w:val="nil"/>
              <w:right w:val="nil"/>
            </w:tcBorders>
          </w:tcPr>
          <w:p w:rsidR="00511526" w:rsidRPr="00511526" w:rsidRDefault="00511526" w:rsidP="009155D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Общий объём финансирования подпрограммы 191623,14 тыс. руб.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 на реализацию подпрограммы из средств федерального бюджета составляет 50218,8 тыс. руб. (в текущих ценах), в том числе по годам: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456,9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170,4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17417,8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31993,7 тыс. руб.;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 2020 году – 80,00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2021 году – 100,00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0,0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lastRenderedPageBreak/>
              <w:t>в 2024 году – 0,0 тыс. руб.;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 на реализацию подпрограммы из средств республиканского бюджета составляет 35304,14 тыс. руб. (в текущих ценах), в том числе по годам: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4056,7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4913,4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14257,0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11571,3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2020 году – 20,0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2021 году – 485,74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0,0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2024 году – 0,0 тыс. руб.;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Объем бюджетных ассигнований на реализацию программы из средств местного бюджета составляет 106100,2 тыс. руб. (в текущих ценах), в том числе по годам: 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3622,8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8865,33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8318,63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8307,53тыс.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2020 году – 17785,4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 xml:space="preserve">в 2021 году – </w:t>
            </w:r>
            <w:r w:rsidRPr="00511526">
              <w:rPr>
                <w:rFonts w:ascii="Times New Roman" w:hAnsi="Times New Roman" w:cs="Times New Roman"/>
                <w:bCs/>
              </w:rPr>
              <w:t xml:space="preserve">18252,43 </w:t>
            </w:r>
            <w:r w:rsidRPr="00511526">
              <w:rPr>
                <w:rFonts w:ascii="Times New Roman" w:hAnsi="Times New Roman" w:cs="Times New Roman"/>
              </w:rPr>
              <w:t>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13271,5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– 13838,3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2024 году – 13838,3 тыс. руб.;</w:t>
            </w:r>
          </w:p>
          <w:p w:rsidR="00511526" w:rsidRPr="00511526" w:rsidRDefault="00511526" w:rsidP="009155DF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ассигнований на реализацию подпрограммы из внебюджетных средств составляет 0,00 тыс. руб. (в текущих ценах), в том числе по годам: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2016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2017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2018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2019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2020 году – 0,00 тыс. руб.;</w:t>
            </w:r>
          </w:p>
          <w:p w:rsidR="00511526" w:rsidRPr="00511526" w:rsidRDefault="00511526" w:rsidP="009155DF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2021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2022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2023 году – 0,00 тыс. руб.;</w:t>
            </w:r>
          </w:p>
          <w:p w:rsidR="00511526" w:rsidRPr="00511526" w:rsidRDefault="00511526" w:rsidP="009155D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 2024 году – 0,0 тыс. руб.;</w:t>
            </w:r>
          </w:p>
          <w:p w:rsidR="00511526" w:rsidRPr="00511526" w:rsidRDefault="00511526" w:rsidP="009155DF">
            <w:pPr>
              <w:pStyle w:val="ab"/>
              <w:ind w:left="862"/>
              <w:rPr>
                <w:sz w:val="22"/>
                <w:szCs w:val="22"/>
              </w:rPr>
            </w:pPr>
          </w:p>
        </w:tc>
      </w:tr>
    </w:tbl>
    <w:p w:rsidR="00511526" w:rsidRPr="00511526" w:rsidRDefault="00511526" w:rsidP="009155DF">
      <w:pPr>
        <w:pStyle w:val="ab"/>
        <w:numPr>
          <w:ilvl w:val="1"/>
          <w:numId w:val="36"/>
        </w:numPr>
        <w:spacing w:line="276" w:lineRule="auto"/>
        <w:ind w:left="851" w:hanging="284"/>
        <w:contextualSpacing w:val="0"/>
        <w:rPr>
          <w:sz w:val="22"/>
          <w:szCs w:val="22"/>
        </w:rPr>
      </w:pPr>
      <w:r w:rsidRPr="00511526">
        <w:rPr>
          <w:sz w:val="22"/>
          <w:szCs w:val="22"/>
        </w:rPr>
        <w:lastRenderedPageBreak/>
        <w:t xml:space="preserve"> Приложения 4,5,6  к Программе изложить в следующей редакции (прилагаются).</w:t>
      </w:r>
    </w:p>
    <w:p w:rsidR="00511526" w:rsidRPr="00511526" w:rsidRDefault="00511526" w:rsidP="00511526">
      <w:pPr>
        <w:spacing w:after="0"/>
        <w:jc w:val="both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 xml:space="preserve">     2. Настоящее постановление вступает в силу после его официального опубликования.</w:t>
      </w:r>
    </w:p>
    <w:p w:rsidR="00511526" w:rsidRPr="00511526" w:rsidRDefault="00511526" w:rsidP="00511526">
      <w:pPr>
        <w:spacing w:after="0"/>
        <w:rPr>
          <w:rFonts w:ascii="Times New Roman" w:hAnsi="Times New Roman" w:cs="Times New Roman"/>
        </w:rPr>
      </w:pPr>
    </w:p>
    <w:p w:rsidR="00511526" w:rsidRPr="00511526" w:rsidRDefault="00511526" w:rsidP="00511526">
      <w:pPr>
        <w:spacing w:after="0"/>
        <w:rPr>
          <w:rFonts w:ascii="Times New Roman" w:hAnsi="Times New Roman" w:cs="Times New Roman"/>
        </w:rPr>
      </w:pPr>
      <w:r w:rsidRPr="00511526">
        <w:rPr>
          <w:rFonts w:ascii="Times New Roman" w:hAnsi="Times New Roman" w:cs="Times New Roman"/>
        </w:rPr>
        <w:t xml:space="preserve">Глава Большеигнатовского </w:t>
      </w:r>
    </w:p>
    <w:p w:rsidR="00511526" w:rsidRPr="00511526" w:rsidRDefault="00511526" w:rsidP="00511526">
      <w:pPr>
        <w:spacing w:after="0"/>
        <w:rPr>
          <w:rFonts w:ascii="Times New Roman" w:hAnsi="Times New Roman" w:cs="Times New Roman"/>
        </w:rPr>
        <w:sectPr w:rsidR="00511526" w:rsidRPr="00511526" w:rsidSect="00511526">
          <w:pgSz w:w="11900" w:h="16800"/>
          <w:pgMar w:top="709" w:right="799" w:bottom="1134" w:left="1100" w:header="720" w:footer="720" w:gutter="0"/>
          <w:cols w:space="720"/>
          <w:noEndnote/>
        </w:sectPr>
      </w:pPr>
      <w:r w:rsidRPr="00511526">
        <w:rPr>
          <w:rFonts w:ascii="Times New Roman" w:hAnsi="Times New Roman" w:cs="Times New Roman"/>
        </w:rPr>
        <w:t xml:space="preserve">муниципального района                                                                  </w:t>
      </w:r>
      <w:r w:rsidR="008904DC">
        <w:rPr>
          <w:rFonts w:ascii="Times New Roman" w:hAnsi="Times New Roman" w:cs="Times New Roman"/>
        </w:rPr>
        <w:t xml:space="preserve">                  </w:t>
      </w:r>
      <w:r w:rsidRPr="00511526">
        <w:rPr>
          <w:rFonts w:ascii="Times New Roman" w:hAnsi="Times New Roman" w:cs="Times New Roman"/>
        </w:rPr>
        <w:t>Т.Н.Полозова</w:t>
      </w:r>
    </w:p>
    <w:p w:rsidR="008904DC" w:rsidRDefault="008904DC" w:rsidP="008904DC">
      <w:pPr>
        <w:pStyle w:val="ab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</w:t>
      </w:r>
    </w:p>
    <w:p w:rsidR="00511526" w:rsidRPr="00511526" w:rsidRDefault="00511526" w:rsidP="008904DC">
      <w:pPr>
        <w:pStyle w:val="ab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511526">
        <w:rPr>
          <w:sz w:val="22"/>
          <w:szCs w:val="22"/>
        </w:rPr>
        <w:t>Приложение 4</w:t>
      </w:r>
    </w:p>
    <w:p w:rsidR="00511526" w:rsidRPr="00511526" w:rsidRDefault="00511526" w:rsidP="008904DC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>к муниципальной программе</w:t>
      </w:r>
    </w:p>
    <w:p w:rsidR="00511526" w:rsidRPr="00511526" w:rsidRDefault="00511526" w:rsidP="008904DC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 xml:space="preserve">«Развитие культуры  и туризма  </w:t>
      </w:r>
    </w:p>
    <w:p w:rsidR="00511526" w:rsidRPr="00511526" w:rsidRDefault="00511526" w:rsidP="008904DC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>Большеигнатовского муниципального  района</w:t>
      </w:r>
    </w:p>
    <w:p w:rsidR="00511526" w:rsidRPr="00511526" w:rsidRDefault="00511526" w:rsidP="008904DC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 xml:space="preserve"> на 2016 – 2024 годы»</w:t>
      </w:r>
    </w:p>
    <w:p w:rsidR="009155DF" w:rsidRDefault="00511526" w:rsidP="00890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511526">
        <w:rPr>
          <w:rFonts w:ascii="Times New Roman" w:hAnsi="Times New Roman" w:cs="Times New Roman"/>
          <w:b/>
          <w:bCs/>
        </w:rPr>
        <w:t xml:space="preserve">Прогноз </w:t>
      </w:r>
      <w:r w:rsidRPr="00511526">
        <w:rPr>
          <w:rFonts w:ascii="Times New Roman" w:hAnsi="Times New Roman" w:cs="Times New Roman"/>
          <w:b/>
          <w:bCs/>
        </w:rPr>
        <w:br/>
      </w:r>
      <w:r w:rsidRPr="00511526">
        <w:rPr>
          <w:rFonts w:ascii="Times New Roman" w:hAnsi="Times New Roman" w:cs="Times New Roman"/>
          <w:b/>
          <w:bCs/>
          <w:kern w:val="2"/>
        </w:rPr>
        <w:t xml:space="preserve">сводных показателей муниципальных заданий на оказание муниципальных услуг учреждениями  культуры Большеигнатовского муниципального района по  </w:t>
      </w:r>
      <w:r w:rsidRPr="00511526">
        <w:rPr>
          <w:rFonts w:ascii="Times New Roman" w:hAnsi="Times New Roman" w:cs="Times New Roman"/>
          <w:b/>
          <w:bCs/>
        </w:rPr>
        <w:t>муниципальной  программе «Развитие культуры  и туризма  Большеигнатовского муниципального  района</w:t>
      </w:r>
    </w:p>
    <w:p w:rsidR="00511526" w:rsidRPr="00511526" w:rsidRDefault="00511526" w:rsidP="00890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511526">
        <w:rPr>
          <w:rFonts w:ascii="Times New Roman" w:hAnsi="Times New Roman" w:cs="Times New Roman"/>
          <w:b/>
          <w:bCs/>
        </w:rPr>
        <w:t xml:space="preserve"> на 2016 – 2024 годы»</w:t>
      </w:r>
    </w:p>
    <w:p w:rsidR="00511526" w:rsidRPr="00511526" w:rsidRDefault="00511526" w:rsidP="008904D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5140" w:type="pct"/>
        <w:jc w:val="center"/>
        <w:tblInd w:w="1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053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851"/>
        <w:gridCol w:w="708"/>
        <w:gridCol w:w="851"/>
        <w:gridCol w:w="709"/>
        <w:gridCol w:w="708"/>
        <w:gridCol w:w="709"/>
        <w:gridCol w:w="709"/>
        <w:gridCol w:w="709"/>
        <w:gridCol w:w="709"/>
      </w:tblGrid>
      <w:tr w:rsidR="00511526" w:rsidRPr="00511526" w:rsidTr="00511526">
        <w:trPr>
          <w:tblHeader/>
          <w:jc w:val="center"/>
        </w:trPr>
        <w:tc>
          <w:tcPr>
            <w:tcW w:w="2053" w:type="dxa"/>
            <w:vMerge w:val="restart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ind w:hanging="41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Наименование услуги, показателя объема услуги подпрограммы, основного мероприятия</w:t>
            </w:r>
          </w:p>
        </w:tc>
        <w:tc>
          <w:tcPr>
            <w:tcW w:w="6379" w:type="dxa"/>
            <w:gridSpan w:val="9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 xml:space="preserve">Значение показателя </w:t>
            </w:r>
          </w:p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объема услуги по годам</w:t>
            </w:r>
          </w:p>
        </w:tc>
        <w:tc>
          <w:tcPr>
            <w:tcW w:w="6663" w:type="dxa"/>
            <w:gridSpan w:val="9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 xml:space="preserve">Расходы местного бюджета на оказание муниципальной услуги, </w:t>
            </w:r>
          </w:p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тыс. руб.</w:t>
            </w:r>
          </w:p>
        </w:tc>
      </w:tr>
      <w:tr w:rsidR="00511526" w:rsidRPr="00511526" w:rsidTr="00511526">
        <w:trPr>
          <w:tblHeader/>
          <w:jc w:val="center"/>
        </w:trPr>
        <w:tc>
          <w:tcPr>
            <w:tcW w:w="2053" w:type="dxa"/>
            <w:vMerge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2017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2018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2019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2020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2021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2022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2023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2016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2018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2019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2020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2021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2022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2023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2024</w:t>
            </w:r>
          </w:p>
        </w:tc>
      </w:tr>
      <w:tr w:rsidR="00511526" w:rsidRPr="00511526" w:rsidTr="00511526">
        <w:trPr>
          <w:tblHeader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3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4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5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7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8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11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13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14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15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17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18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19</w:t>
            </w:r>
          </w:p>
        </w:tc>
      </w:tr>
      <w:tr w:rsidR="00511526" w:rsidRPr="00511526" w:rsidTr="00511526">
        <w:trPr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tabs>
                <w:tab w:val="left" w:pos="26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11624" w:type="dxa"/>
            <w:gridSpan w:val="16"/>
          </w:tcPr>
          <w:p w:rsidR="00511526" w:rsidRPr="00511526" w:rsidRDefault="00511526" w:rsidP="008904DC">
            <w:pPr>
              <w:tabs>
                <w:tab w:val="left" w:pos="26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kern w:val="2"/>
              </w:rPr>
              <w:t>Подпрограмма 1. Культура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tabs>
                <w:tab w:val="left" w:pos="26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709" w:type="dxa"/>
          </w:tcPr>
          <w:p w:rsidR="00511526" w:rsidRPr="00511526" w:rsidRDefault="00511526" w:rsidP="008904DC">
            <w:pPr>
              <w:tabs>
                <w:tab w:val="left" w:pos="262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</w:tr>
      <w:tr w:rsidR="00511526" w:rsidRPr="00511526" w:rsidTr="00511526">
        <w:trPr>
          <w:trHeight w:val="350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11624" w:type="dxa"/>
            <w:gridSpan w:val="16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kern w:val="2"/>
              </w:rPr>
              <w:t xml:space="preserve">Основное мероприятие </w:t>
            </w:r>
            <w:r w:rsidRPr="00511526">
              <w:rPr>
                <w:rFonts w:ascii="Times New Roman" w:hAnsi="Times New Roman" w:cs="Times New Roman"/>
                <w:b/>
                <w:bCs/>
              </w:rPr>
              <w:t xml:space="preserve">1.1. Сохранение, возрождение и развитие традиционной народной культуры, </w:t>
            </w:r>
            <w:r w:rsidRPr="00511526">
              <w:rPr>
                <w:rFonts w:ascii="Times New Roman" w:hAnsi="Times New Roman" w:cs="Times New Roman"/>
                <w:b/>
                <w:bCs/>
              </w:rPr>
              <w:br/>
              <w:t>поддержка народного творчества и культурно-досуговой деятельности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</w:tr>
      <w:tr w:rsidR="00511526" w:rsidRPr="00511526" w:rsidTr="00511526">
        <w:trPr>
          <w:trHeight w:val="910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Организация деятельности клубных формирований и формирований самодеятельности народного творчества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5111,1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9452,1</w:t>
            </w:r>
          </w:p>
        </w:tc>
        <w:tc>
          <w:tcPr>
            <w:tcW w:w="851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34836,0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48900,3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13116,6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13994,47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10825,4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11392,2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11392,2</w:t>
            </w: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Количество клубных формирований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97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98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115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115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115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115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115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Количество мероприятий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906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907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908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908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908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Количество посещений мероприятий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14357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12097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51452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51500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63900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70436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71019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77417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90213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13042" w:type="dxa"/>
            <w:gridSpan w:val="18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kern w:val="2"/>
              </w:rPr>
              <w:t>Основное мероприятие 1.2.</w:t>
            </w:r>
            <w:r w:rsidRPr="00511526">
              <w:rPr>
                <w:rFonts w:ascii="Times New Roman" w:hAnsi="Times New Roman" w:cs="Times New Roman"/>
                <w:b/>
                <w:bCs/>
              </w:rPr>
              <w:t>Развитие музейного дела</w:t>
            </w: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 xml:space="preserve">Услуги по собиранию, </w:t>
            </w:r>
            <w:r w:rsidRPr="00511526">
              <w:rPr>
                <w:rFonts w:ascii="Times New Roman" w:hAnsi="Times New Roman" w:cs="Times New Roman"/>
                <w:kern w:val="2"/>
              </w:rPr>
              <w:lastRenderedPageBreak/>
              <w:t xml:space="preserve">хранению, изучению и публичному представлению музейных предметов и коллекций 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76,2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85,2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89,2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255,4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255,4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lastRenderedPageBreak/>
              <w:t>число выставок и экспозиций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7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7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  <w:highlight w:val="yellow"/>
              </w:rPr>
            </w:pP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</w:p>
        </w:tc>
        <w:tc>
          <w:tcPr>
            <w:tcW w:w="13042" w:type="dxa"/>
            <w:gridSpan w:val="18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kern w:val="2"/>
              </w:rPr>
              <w:t>Основное мероприятие 1</w:t>
            </w:r>
            <w:r w:rsidRPr="00511526">
              <w:rPr>
                <w:rFonts w:ascii="Times New Roman" w:hAnsi="Times New Roman" w:cs="Times New Roman"/>
                <w:b/>
                <w:bCs/>
              </w:rPr>
              <w:t>.3. Развитие библиотечного дела</w:t>
            </w: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Библиотечное, библиографическое и информационное обслуживание пользователей библиотеки, в том числе: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2479,2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4061,13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5068,23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2816,83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4513,4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4588,3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количество выданных  книг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40476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42766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105116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106000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106000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106000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106000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106000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106000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количество посещений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12132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15902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52228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52522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53078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52440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57680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62930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73420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042" w:type="dxa"/>
            <w:gridSpan w:val="18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Основное мероприятие 1.4. «Обеспечение качества дополнительного образования»</w:t>
            </w: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Реализация дополнительных, общеобразовательных, общеразвивающих программ дополнительного образования в том числе: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469,9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350,7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 xml:space="preserve">количество обучающихся 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20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8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  <w:tr w:rsidR="00511526" w:rsidRPr="00511526" w:rsidTr="00511526">
        <w:trPr>
          <w:trHeight w:val="123"/>
          <w:jc w:val="center"/>
        </w:trPr>
        <w:tc>
          <w:tcPr>
            <w:tcW w:w="2053" w:type="dxa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</w:rPr>
              <w:lastRenderedPageBreak/>
              <w:t>доля учащихся детской школы искусств в творческих мероприятиях (доля участников от общего числа обучающихся детей)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50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55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8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70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  <w:r w:rsidRPr="00511526">
              <w:rPr>
                <w:rFonts w:ascii="Times New Roman" w:hAnsi="Times New Roman" w:cs="Times New Roman"/>
                <w:kern w:val="2"/>
              </w:rPr>
              <w:t>0</w:t>
            </w: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851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8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"/>
              </w:rPr>
            </w:pPr>
          </w:p>
        </w:tc>
      </w:tr>
    </w:tbl>
    <w:p w:rsidR="00511526" w:rsidRPr="008904DC" w:rsidRDefault="00511526" w:rsidP="008904DC">
      <w:pPr>
        <w:autoSpaceDE w:val="0"/>
        <w:autoSpaceDN w:val="0"/>
        <w:adjustRightInd w:val="0"/>
        <w:outlineLvl w:val="1"/>
      </w:pPr>
    </w:p>
    <w:p w:rsidR="00511526" w:rsidRPr="00511526" w:rsidRDefault="00511526" w:rsidP="008904DC">
      <w:pPr>
        <w:pStyle w:val="ab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511526">
        <w:rPr>
          <w:sz w:val="22"/>
          <w:szCs w:val="22"/>
        </w:rPr>
        <w:t>Приложение 5</w:t>
      </w:r>
    </w:p>
    <w:p w:rsidR="00511526" w:rsidRPr="00511526" w:rsidRDefault="00511526" w:rsidP="008904DC">
      <w:pPr>
        <w:pStyle w:val="ad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>к муниципальной программе</w:t>
      </w:r>
    </w:p>
    <w:p w:rsidR="00511526" w:rsidRPr="00511526" w:rsidRDefault="00511526" w:rsidP="008904DC">
      <w:pPr>
        <w:pStyle w:val="ad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 xml:space="preserve">«Развитие культуры  и туризма  </w:t>
      </w:r>
    </w:p>
    <w:p w:rsidR="00511526" w:rsidRPr="00511526" w:rsidRDefault="00511526" w:rsidP="008904DC">
      <w:pPr>
        <w:pStyle w:val="ad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>Большеигнатовского  муниципального  района</w:t>
      </w:r>
    </w:p>
    <w:p w:rsidR="00511526" w:rsidRPr="00511526" w:rsidRDefault="00511526" w:rsidP="008904DC">
      <w:pPr>
        <w:pStyle w:val="ad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 xml:space="preserve"> на 2016 – 2024 годы»</w:t>
      </w:r>
    </w:p>
    <w:p w:rsidR="00511526" w:rsidRPr="00511526" w:rsidRDefault="00511526" w:rsidP="008904DC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11526">
        <w:rPr>
          <w:rFonts w:ascii="Times New Roman" w:hAnsi="Times New Roman" w:cs="Times New Roman"/>
          <w:b/>
          <w:bCs/>
        </w:rPr>
        <w:t>Ресурсное обеспечение</w:t>
      </w:r>
    </w:p>
    <w:p w:rsidR="00511526" w:rsidRPr="00511526" w:rsidRDefault="00511526" w:rsidP="00890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511526">
        <w:rPr>
          <w:rFonts w:ascii="Times New Roman" w:hAnsi="Times New Roman" w:cs="Times New Roman"/>
          <w:b/>
          <w:bCs/>
        </w:rPr>
        <w:t xml:space="preserve">реализации муниципальной программы  «Развитие культуры  и туризма  Большеигнатовского муниципального  района </w:t>
      </w:r>
    </w:p>
    <w:p w:rsidR="00511526" w:rsidRPr="00511526" w:rsidRDefault="00511526" w:rsidP="008904D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511526">
        <w:rPr>
          <w:rFonts w:ascii="Times New Roman" w:hAnsi="Times New Roman" w:cs="Times New Roman"/>
          <w:b/>
          <w:bCs/>
        </w:rPr>
        <w:t>на 2016 – 2024 годы»</w:t>
      </w:r>
    </w:p>
    <w:p w:rsidR="00511526" w:rsidRPr="00511526" w:rsidRDefault="00511526" w:rsidP="008904D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52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9"/>
        <w:gridCol w:w="1984"/>
        <w:gridCol w:w="1985"/>
        <w:gridCol w:w="567"/>
        <w:gridCol w:w="567"/>
        <w:gridCol w:w="850"/>
        <w:gridCol w:w="567"/>
        <w:gridCol w:w="851"/>
        <w:gridCol w:w="850"/>
        <w:gridCol w:w="851"/>
        <w:gridCol w:w="850"/>
        <w:gridCol w:w="851"/>
        <w:gridCol w:w="850"/>
        <w:gridCol w:w="851"/>
        <w:gridCol w:w="850"/>
        <w:gridCol w:w="850"/>
      </w:tblGrid>
      <w:tr w:rsidR="00511526" w:rsidRPr="00511526" w:rsidTr="00511526">
        <w:trPr>
          <w:cantSplit/>
          <w:tblHeader/>
        </w:trPr>
        <w:tc>
          <w:tcPr>
            <w:tcW w:w="1099" w:type="dxa"/>
            <w:vMerge w:val="restart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984" w:type="dxa"/>
            <w:vMerge w:val="restart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spacing w:val="-4"/>
              </w:rPr>
              <w:t>Наименование программы (подпрограммы), основного мероприятия</w:t>
            </w:r>
          </w:p>
        </w:tc>
        <w:tc>
          <w:tcPr>
            <w:tcW w:w="1985" w:type="dxa"/>
            <w:vMerge w:val="restart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Ответственный исполнитель, соисполнители, заказчик-координатор</w:t>
            </w:r>
          </w:p>
        </w:tc>
        <w:tc>
          <w:tcPr>
            <w:tcW w:w="2551" w:type="dxa"/>
            <w:gridSpan w:val="4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7654" w:type="dxa"/>
            <w:gridSpan w:val="9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Расходы по годам, тыс. руб.</w:t>
            </w:r>
          </w:p>
        </w:tc>
      </w:tr>
      <w:tr w:rsidR="00511526" w:rsidRPr="00511526" w:rsidTr="00511526">
        <w:trPr>
          <w:cantSplit/>
          <w:tblHeader/>
        </w:trPr>
        <w:tc>
          <w:tcPr>
            <w:tcW w:w="1099" w:type="dxa"/>
            <w:vMerge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67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РзПр</w:t>
            </w:r>
          </w:p>
        </w:tc>
        <w:tc>
          <w:tcPr>
            <w:tcW w:w="850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2016 г.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2017 г.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2018 г.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2020 г.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2021г.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2023г.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2024г.</w:t>
            </w:r>
          </w:p>
        </w:tc>
      </w:tr>
      <w:tr w:rsidR="00511526" w:rsidRPr="00511526" w:rsidTr="00511526">
        <w:trPr>
          <w:cantSplit/>
          <w:tblHeader/>
        </w:trPr>
        <w:tc>
          <w:tcPr>
            <w:tcW w:w="1099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vAlign w:val="center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16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Муниципальная програм</w:t>
            </w:r>
            <w:r w:rsidRPr="0051152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ма 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«Развитие культуры  и туризма  </w:t>
            </w:r>
            <w:r w:rsidRPr="00511526">
              <w:rPr>
                <w:rFonts w:ascii="Times New Roman" w:hAnsi="Times New Roman" w:cs="Times New Roman"/>
                <w:b/>
                <w:bCs/>
              </w:rPr>
              <w:lastRenderedPageBreak/>
              <w:t>Большеигнатовского муниципального  района на 2016 – 2024 годы»</w:t>
            </w:r>
          </w:p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lastRenderedPageBreak/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1" w:type="dxa"/>
            <w:vAlign w:val="bottom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8136,4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13949,13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39993,43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51872,53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17885,4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18838,17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13271,5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Управление по социальной работе администрации Большеигнатовского муниципального района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8136,4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13949,13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39993,43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51872,53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17885,4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18838,17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13271,5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ind w:right="-134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Подпрограмма 1.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ind w:right="-134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1" w:type="dxa"/>
            <w:vAlign w:val="bottom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8136,4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13949,13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39993,43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51872,53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17885,4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18838,17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13271,5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Управление по социальной работе администрации Большеигнатовского муниципального района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Х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8136,4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13949,13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39993,43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51872,53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17885,4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11526">
              <w:rPr>
                <w:rFonts w:ascii="Times New Roman" w:hAnsi="Times New Roman" w:cs="Times New Roman"/>
                <w:b/>
              </w:rPr>
              <w:t>18838,17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13271,5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1.1.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Сохранение, возрождение и развитие традиционной народной культуры, поддержка народного творчества и культурно-досуговой деятельности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5111,1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9452,1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34836,0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48900,30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13116,6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13994,47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10825,4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11392,2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11392,2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0510176020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2857,8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1472,1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824,6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2072,8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0510176010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2147,6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6824,8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R</w:t>
            </w:r>
            <w:r w:rsidRPr="00511526">
              <w:rPr>
                <w:rFonts w:ascii="Times New Roman" w:hAnsi="Times New Roman" w:cs="Times New Roman"/>
              </w:rPr>
              <w:t>0140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422,0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</w:t>
            </w:r>
            <w:r w:rsidRPr="00511526">
              <w:rPr>
                <w:rFonts w:ascii="Times New Roman" w:hAnsi="Times New Roman" w:cs="Times New Roman"/>
                <w:lang w:val="en-US"/>
              </w:rPr>
              <w:t>A</w:t>
            </w:r>
            <w:r w:rsidRPr="00511526">
              <w:rPr>
                <w:rFonts w:ascii="Times New Roman" w:hAnsi="Times New Roman" w:cs="Times New Roman"/>
              </w:rPr>
              <w:t>155190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7953,7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05105</w:t>
            </w:r>
            <w:r w:rsidRPr="00511526">
              <w:rPr>
                <w:rFonts w:ascii="Times New Roman" w:hAnsi="Times New Roman" w:cs="Times New Roman"/>
                <w:lang w:val="en-US"/>
              </w:rPr>
              <w:t>R</w:t>
            </w:r>
            <w:r w:rsidRPr="00511526"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4306,9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R</w:t>
            </w:r>
            <w:r w:rsidRPr="00511526"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47,2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L</w:t>
            </w:r>
            <w:r w:rsidRPr="00511526"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25</w:t>
            </w:r>
            <w:r w:rsidRPr="00511526">
              <w:rPr>
                <w:rFonts w:ascii="Times New Roman" w:hAnsi="Times New Roman" w:cs="Times New Roman"/>
              </w:rPr>
              <w:t>,</w:t>
            </w: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05108</w:t>
            </w:r>
            <w:r w:rsidRPr="00511526">
              <w:rPr>
                <w:rFonts w:ascii="Times New Roman" w:hAnsi="Times New Roman" w:cs="Times New Roman"/>
                <w:lang w:val="en-US"/>
              </w:rPr>
              <w:t>S</w:t>
            </w:r>
            <w:r w:rsidRPr="00511526">
              <w:rPr>
                <w:rFonts w:ascii="Times New Roman" w:hAnsi="Times New Roman" w:cs="Times New Roman"/>
              </w:rPr>
              <w:t>6110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S6110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483,7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051А255195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2,04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0510176160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408,5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05105</w:t>
            </w:r>
            <w:r w:rsidRPr="00511526">
              <w:rPr>
                <w:rFonts w:ascii="Times New Roman" w:hAnsi="Times New Roman" w:cs="Times New Roman"/>
                <w:lang w:val="en-US"/>
              </w:rPr>
              <w:t xml:space="preserve"> L</w:t>
            </w:r>
            <w:r w:rsidRPr="00511526"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17227,6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</w:t>
            </w:r>
            <w:r w:rsidRPr="00511526">
              <w:rPr>
                <w:rFonts w:ascii="Times New Roman" w:hAnsi="Times New Roman" w:cs="Times New Roman"/>
                <w:lang w:val="en-US"/>
              </w:rPr>
              <w:t>A</w:t>
            </w:r>
            <w:r w:rsidRPr="00511526">
              <w:rPr>
                <w:rFonts w:ascii="Times New Roman" w:hAnsi="Times New Roman" w:cs="Times New Roman"/>
              </w:rPr>
              <w:t>155190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31814,8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R</w:t>
            </w:r>
            <w:r w:rsidRPr="00511526"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L</w:t>
            </w:r>
            <w:r w:rsidRPr="00511526"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100</w:t>
            </w:r>
            <w:r w:rsidRPr="00511526">
              <w:rPr>
                <w:rFonts w:ascii="Times New Roman" w:hAnsi="Times New Roman" w:cs="Times New Roman"/>
              </w:rPr>
              <w:t>,</w:t>
            </w: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S6110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051А255195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0510161140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880,0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2470,5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3326,5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511526">
              <w:rPr>
                <w:rFonts w:ascii="Times New Roman" w:hAnsi="Times New Roman" w:cs="Times New Roman"/>
              </w:rPr>
              <w:t>10593,5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11289,1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8720,2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9287,0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9287,0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051016114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3872,0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L</w:t>
            </w:r>
            <w:r w:rsidRPr="00511526">
              <w:rPr>
                <w:rFonts w:ascii="Times New Roman" w:hAnsi="Times New Roman" w:cs="Times New Roman"/>
              </w:rPr>
              <w:t>0140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390,0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L</w:t>
            </w:r>
            <w:r w:rsidRPr="00511526">
              <w:rPr>
                <w:rFonts w:ascii="Times New Roman" w:hAnsi="Times New Roman" w:cs="Times New Roman"/>
              </w:rPr>
              <w:t>5191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0510125000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132,0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051052500041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414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290,1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05101611140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0510142250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126,0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125,0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50,0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0510161020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1116,6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2020,9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2264,7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2423,1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2037,7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2055,2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2055,2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2055,2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0510161020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279,1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444,8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683,9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05105</w:t>
            </w:r>
            <w:r w:rsidRPr="00511526">
              <w:rPr>
                <w:rFonts w:ascii="Times New Roman" w:hAnsi="Times New Roman" w:cs="Times New Roman"/>
                <w:lang w:val="en-US"/>
              </w:rPr>
              <w:t>L</w:t>
            </w:r>
            <w:r w:rsidRPr="00511526">
              <w:rPr>
                <w:rFonts w:ascii="Times New Roman" w:hAnsi="Times New Roman" w:cs="Times New Roman"/>
              </w:rPr>
              <w:t>5196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217,5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051А155190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464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401,7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</w:rPr>
              <w:t>05106</w:t>
            </w:r>
            <w:r w:rsidRPr="00511526">
              <w:rPr>
                <w:rFonts w:ascii="Times New Roman" w:hAnsi="Times New Roman" w:cs="Times New Roman"/>
                <w:lang w:val="en-US"/>
              </w:rPr>
              <w:t>S6</w:t>
            </w:r>
            <w:r w:rsidRPr="00511526">
              <w:rPr>
                <w:rFonts w:ascii="Times New Roman" w:hAnsi="Times New Roman" w:cs="Times New Roman"/>
              </w:rPr>
              <w:t>1</w:t>
            </w:r>
            <w:r w:rsidRPr="00511526">
              <w:rPr>
                <w:rFonts w:ascii="Times New Roman" w:hAnsi="Times New Roman" w:cs="Times New Roman"/>
                <w:lang w:val="en-US"/>
              </w:rPr>
              <w:t>1</w:t>
            </w: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6</w:t>
            </w:r>
            <w:r w:rsidRPr="00511526">
              <w:rPr>
                <w:rFonts w:ascii="Times New Roman" w:hAnsi="Times New Roman" w:cs="Times New Roman"/>
              </w:rPr>
              <w:t>,</w:t>
            </w:r>
            <w:r w:rsidRPr="00511526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4</w:t>
            </w:r>
            <w:r w:rsidRPr="00511526">
              <w:rPr>
                <w:rFonts w:ascii="Times New Roman" w:hAnsi="Times New Roman" w:cs="Times New Roman"/>
              </w:rPr>
              <w:t>,</w:t>
            </w:r>
            <w:r w:rsidRPr="00511526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0510525000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464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115</w:t>
            </w:r>
            <w:r w:rsidRPr="00511526">
              <w:rPr>
                <w:rFonts w:ascii="Times New Roman" w:hAnsi="Times New Roman" w:cs="Times New Roman"/>
              </w:rPr>
              <w:t>,</w:t>
            </w:r>
            <w:r w:rsidRPr="00511526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151</w:t>
            </w:r>
            <w:r w:rsidRPr="00511526">
              <w:rPr>
                <w:rFonts w:ascii="Times New Roman" w:hAnsi="Times New Roman" w:cs="Times New Roman"/>
              </w:rPr>
              <w:t>,</w:t>
            </w: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511526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051А255195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</w:t>
            </w:r>
            <w:r w:rsidRPr="00511526">
              <w:rPr>
                <w:rFonts w:ascii="Times New Roman" w:hAnsi="Times New Roman" w:cs="Times New Roman"/>
                <w:lang w:val="en-US"/>
              </w:rPr>
              <w:t>S</w:t>
            </w:r>
            <w:r w:rsidRPr="00511526">
              <w:rPr>
                <w:rFonts w:ascii="Times New Roman" w:hAnsi="Times New Roman" w:cs="Times New Roman"/>
              </w:rPr>
              <w:t>6110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1.2.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Развитие музейного дела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76,2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85,2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  <w:lang w:val="en-US"/>
              </w:rPr>
            </w:pPr>
            <w:r w:rsidRPr="00511526">
              <w:rPr>
                <w:rFonts w:ascii="Times New Roman" w:hAnsi="Times New Roman" w:cs="Times New Roman"/>
                <w:b/>
                <w:bCs/>
                <w:lang w:val="en-US"/>
              </w:rPr>
              <w:t>89</w:t>
            </w:r>
            <w:r w:rsidRPr="00511526">
              <w:rPr>
                <w:rFonts w:ascii="Times New Roman" w:hAnsi="Times New Roman" w:cs="Times New Roman"/>
                <w:b/>
                <w:bCs/>
              </w:rPr>
              <w:t>,</w:t>
            </w:r>
            <w:r w:rsidRPr="00511526">
              <w:rPr>
                <w:rFonts w:ascii="Times New Roman" w:hAnsi="Times New Roman" w:cs="Times New Roman"/>
                <w:b/>
                <w:bCs/>
                <w:lang w:val="en-US"/>
              </w:rPr>
              <w:t>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255,4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255,4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0510261160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76,2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85,2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89,2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255,4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255,4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1.3.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Развитие библиотечного дела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2479,2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4061,13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yellow"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5068,23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2816,83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4513,4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4588,3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Федеральный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0510351440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0510351460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46,2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R5194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68</w:t>
            </w:r>
            <w:r w:rsidRPr="00511526">
              <w:rPr>
                <w:rFonts w:ascii="Times New Roman" w:hAnsi="Times New Roman" w:cs="Times New Roman"/>
                <w:bCs/>
              </w:rPr>
              <w:t>,5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L5194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88,0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76,8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80,0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R519</w:t>
            </w:r>
            <w:r w:rsidRPr="0051152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L519</w:t>
            </w:r>
            <w:r w:rsidRPr="0051152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2,1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0510376020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776,9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R5194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32,2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L5194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22,0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19,2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51152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R519</w:t>
            </w:r>
            <w:r w:rsidRPr="0051152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0,9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</w:t>
            </w:r>
            <w:r w:rsidRPr="00511526">
              <w:rPr>
                <w:rFonts w:ascii="Times New Roman" w:hAnsi="Times New Roman" w:cs="Times New Roman"/>
                <w:bCs/>
                <w:lang w:val="en-US"/>
              </w:rPr>
              <w:t>L519</w:t>
            </w:r>
            <w:r w:rsidRPr="00511526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511526">
              <w:rPr>
                <w:rFonts w:ascii="Times New Roman" w:hAnsi="Times New Roman" w:cs="Times New Roman"/>
                <w:bCs/>
              </w:rPr>
              <w:t>,5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0,6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0510376020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1213,4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2128,2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1500,0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0510361160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1653,9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2554,0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2826,2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1217,1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4412,4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4588,3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2290,7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2290,7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2290,7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05103</w:t>
            </w:r>
            <w:r w:rsidRPr="00511526">
              <w:rPr>
                <w:rFonts w:ascii="Times New Roman" w:hAnsi="Times New Roman" w:cs="Times New Roman"/>
                <w:lang w:val="en-US"/>
              </w:rPr>
              <w:t>L</w:t>
            </w:r>
            <w:r w:rsidRPr="00511526">
              <w:rPr>
                <w:rFonts w:ascii="Times New Roman" w:hAnsi="Times New Roman" w:cs="Times New Roman"/>
              </w:rPr>
              <w:t>5194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05103</w:t>
            </w:r>
            <w:r w:rsidRPr="00511526">
              <w:rPr>
                <w:rFonts w:ascii="Times New Roman" w:hAnsi="Times New Roman" w:cs="Times New Roman"/>
                <w:lang w:val="en-US"/>
              </w:rPr>
              <w:t>L</w:t>
            </w:r>
            <w:r w:rsidRPr="00511526">
              <w:rPr>
                <w:rFonts w:ascii="Times New Roman" w:hAnsi="Times New Roman" w:cs="Times New Roman"/>
              </w:rPr>
              <w:t>5193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612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0510161020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144,3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900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0510161020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1.4.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Обеспечение качества дополнительного образования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469,9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350,7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926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0510461080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611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469,9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350,7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1.5.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 xml:space="preserve">Государственная охрана, сохранение и популяризация объектов культурного наследия 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1.6.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Развитие инфраструктуры сферы культуры и искусства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1.7.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Государственная поддержка (грант) комплексного развития муниципальных учреждений культуры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</w:t>
            </w:r>
            <w:r w:rsidRPr="00511526">
              <w:rPr>
                <w:rFonts w:ascii="Times New Roman" w:hAnsi="Times New Roman" w:cs="Times New Roman"/>
              </w:rPr>
              <w:lastRenderedPageBreak/>
              <w:t>е мероприятие 1.8.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lastRenderedPageBreak/>
              <w:t xml:space="preserve">Сохранение, </w:t>
            </w:r>
            <w:r w:rsidRPr="00511526">
              <w:rPr>
                <w:rFonts w:ascii="Times New Roman" w:hAnsi="Times New Roman" w:cs="Times New Roman"/>
              </w:rPr>
              <w:lastRenderedPageBreak/>
              <w:t>возрождение и развитие народных художественных промыслов и ремесел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1.9.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Поддержка добровольчества (волонтерства), с учетом национальных и местных социально-экономических, экологических, культурных и других особенностей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  <w:highlight w:val="red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ind w:right="-134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Подпрограмма 2.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Туризм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ind w:right="-134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2.1.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Развитие приоритетных видов туризма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</w:t>
            </w:r>
            <w:r w:rsidRPr="00511526">
              <w:rPr>
                <w:rFonts w:ascii="Times New Roman" w:hAnsi="Times New Roman" w:cs="Times New Roman"/>
              </w:rPr>
              <w:lastRenderedPageBreak/>
              <w:t>ятие 2.2.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lastRenderedPageBreak/>
              <w:t xml:space="preserve">Рекламно-информационное обеспечение </w:t>
            </w:r>
            <w:r w:rsidRPr="00511526">
              <w:rPr>
                <w:rFonts w:ascii="Times New Roman" w:hAnsi="Times New Roman" w:cs="Times New Roman"/>
              </w:rPr>
              <w:lastRenderedPageBreak/>
              <w:t>туризма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ind w:right="-134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Подпрограмма 3.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Обеспечение условий реализации П</w:t>
            </w:r>
            <w:r w:rsidRPr="00511526">
              <w:rPr>
                <w:rFonts w:ascii="Times New Roman" w:hAnsi="Times New Roman" w:cs="Times New Roman"/>
                <w:b/>
                <w:bCs/>
                <w:spacing w:val="-4"/>
              </w:rPr>
              <w:t>рограммы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Основное мероприятие 3.1.</w:t>
            </w:r>
          </w:p>
        </w:tc>
        <w:tc>
          <w:tcPr>
            <w:tcW w:w="1984" w:type="dxa"/>
            <w:vMerge w:val="restart"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Совершенствование обеспечения реализации Программы</w:t>
            </w:r>
          </w:p>
        </w:tc>
        <w:tc>
          <w:tcPr>
            <w:tcW w:w="1985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511526" w:rsidRPr="00511526" w:rsidRDefault="00511526" w:rsidP="008904D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511526" w:rsidRPr="00511526" w:rsidRDefault="00511526" w:rsidP="008904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511526" w:rsidRPr="00511526" w:rsidRDefault="00511526" w:rsidP="008904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</w:tbl>
    <w:p w:rsidR="00511526" w:rsidRPr="00511526" w:rsidRDefault="00511526" w:rsidP="00511526">
      <w:pPr>
        <w:pStyle w:val="ad"/>
        <w:spacing w:line="276" w:lineRule="auto"/>
        <w:jc w:val="center"/>
        <w:rPr>
          <w:rFonts w:ascii="Times New Roman" w:hAnsi="Times New Roman"/>
          <w:b/>
          <w:bCs/>
        </w:rPr>
      </w:pPr>
    </w:p>
    <w:p w:rsidR="00511526" w:rsidRPr="00511526" w:rsidRDefault="00511526" w:rsidP="00511526">
      <w:pPr>
        <w:pStyle w:val="ab"/>
        <w:numPr>
          <w:ilvl w:val="0"/>
          <w:numId w:val="33"/>
        </w:numPr>
        <w:autoSpaceDE w:val="0"/>
        <w:autoSpaceDN w:val="0"/>
        <w:adjustRightInd w:val="0"/>
        <w:spacing w:line="276" w:lineRule="auto"/>
        <w:contextualSpacing w:val="0"/>
        <w:outlineLvl w:val="1"/>
        <w:rPr>
          <w:sz w:val="22"/>
          <w:szCs w:val="22"/>
        </w:rPr>
        <w:sectPr w:rsidR="00511526" w:rsidRPr="00511526" w:rsidSect="00511526">
          <w:pgSz w:w="16838" w:h="11906" w:orient="landscape"/>
          <w:pgMar w:top="568" w:right="1134" w:bottom="426" w:left="1134" w:header="709" w:footer="709" w:gutter="0"/>
          <w:cols w:space="708"/>
          <w:docGrid w:linePitch="360"/>
        </w:sectPr>
      </w:pPr>
    </w:p>
    <w:p w:rsidR="009155DF" w:rsidRDefault="009155DF" w:rsidP="009155DF">
      <w:pPr>
        <w:pStyle w:val="ab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</w:t>
      </w:r>
    </w:p>
    <w:p w:rsidR="00511526" w:rsidRPr="00511526" w:rsidRDefault="00511526" w:rsidP="009155DF">
      <w:pPr>
        <w:pStyle w:val="ab"/>
        <w:autoSpaceDE w:val="0"/>
        <w:autoSpaceDN w:val="0"/>
        <w:adjustRightInd w:val="0"/>
        <w:jc w:val="right"/>
        <w:outlineLvl w:val="1"/>
        <w:rPr>
          <w:sz w:val="22"/>
          <w:szCs w:val="22"/>
        </w:rPr>
      </w:pPr>
      <w:r w:rsidRPr="00511526">
        <w:rPr>
          <w:sz w:val="22"/>
          <w:szCs w:val="22"/>
        </w:rPr>
        <w:t>Приложение 6</w:t>
      </w:r>
    </w:p>
    <w:p w:rsidR="00511526" w:rsidRPr="00511526" w:rsidRDefault="00511526" w:rsidP="009155DF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>к муниципальной программе</w:t>
      </w:r>
    </w:p>
    <w:p w:rsidR="00511526" w:rsidRPr="00511526" w:rsidRDefault="00511526" w:rsidP="009155DF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 xml:space="preserve">«Развитие культуры  и туризма  </w:t>
      </w:r>
    </w:p>
    <w:p w:rsidR="00511526" w:rsidRPr="00511526" w:rsidRDefault="00511526" w:rsidP="009155DF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>Большеигнатовского  муниципального  района</w:t>
      </w:r>
    </w:p>
    <w:p w:rsidR="00511526" w:rsidRPr="00511526" w:rsidRDefault="00511526" w:rsidP="009155DF">
      <w:pPr>
        <w:pStyle w:val="ad"/>
        <w:spacing w:line="276" w:lineRule="auto"/>
        <w:ind w:right="-82" w:firstLine="708"/>
        <w:jc w:val="right"/>
        <w:rPr>
          <w:rFonts w:ascii="Times New Roman" w:hAnsi="Times New Roman"/>
        </w:rPr>
      </w:pPr>
      <w:r w:rsidRPr="00511526">
        <w:rPr>
          <w:rFonts w:ascii="Times New Roman" w:hAnsi="Times New Roman"/>
        </w:rPr>
        <w:t xml:space="preserve"> на 2016 – 2024 годы»</w:t>
      </w:r>
    </w:p>
    <w:p w:rsidR="00511526" w:rsidRPr="009155DF" w:rsidRDefault="00511526" w:rsidP="009155D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</w:rPr>
      </w:pPr>
      <w:r w:rsidRPr="00511526">
        <w:rPr>
          <w:rFonts w:ascii="Times New Roman" w:hAnsi="Times New Roman" w:cs="Times New Roman"/>
          <w:b/>
          <w:bCs/>
        </w:rPr>
        <w:t xml:space="preserve">Ресурсное обеспечение и прогнозная (справочная) оценка расходов </w:t>
      </w:r>
      <w:r w:rsidRPr="00511526">
        <w:rPr>
          <w:rFonts w:ascii="Times New Roman" w:hAnsi="Times New Roman" w:cs="Times New Roman"/>
          <w:b/>
          <w:bCs/>
        </w:rPr>
        <w:br/>
        <w:t>республиканского бюджета Республики Мордовия, муниципального бюджета и   юридических лиц на реализацию целей муниципальной программы  «Развитие культуры  и туризма  Большеигнатовского муниципально</w:t>
      </w:r>
      <w:r w:rsidR="009155DF">
        <w:rPr>
          <w:rFonts w:ascii="Times New Roman" w:hAnsi="Times New Roman" w:cs="Times New Roman"/>
          <w:b/>
          <w:bCs/>
        </w:rPr>
        <w:t>го  района на 2016 – 2024 годы»</w:t>
      </w:r>
    </w:p>
    <w:tbl>
      <w:tblPr>
        <w:tblW w:w="1527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9"/>
        <w:gridCol w:w="1842"/>
        <w:gridCol w:w="2410"/>
        <w:gridCol w:w="1134"/>
        <w:gridCol w:w="1134"/>
        <w:gridCol w:w="1134"/>
        <w:gridCol w:w="1134"/>
        <w:gridCol w:w="1134"/>
        <w:gridCol w:w="1134"/>
        <w:gridCol w:w="1134"/>
        <w:gridCol w:w="992"/>
        <w:gridCol w:w="992"/>
      </w:tblGrid>
      <w:tr w:rsidR="00511526" w:rsidRPr="00511526" w:rsidTr="00511526">
        <w:trPr>
          <w:cantSplit/>
          <w:tblHeader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Наименование программы (подпрограммы)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исполнитель,</w:t>
            </w:r>
          </w:p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соисполнители, заказчик-координатор</w:t>
            </w:r>
          </w:p>
        </w:tc>
        <w:tc>
          <w:tcPr>
            <w:tcW w:w="99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Оценка расходов по годам, </w:t>
            </w:r>
          </w:p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тыс. руб.</w:t>
            </w:r>
          </w:p>
        </w:tc>
      </w:tr>
      <w:tr w:rsidR="00511526" w:rsidRPr="00511526" w:rsidTr="00511526">
        <w:trPr>
          <w:cantSplit/>
          <w:tblHeader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2016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2017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2018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2019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2020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2022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2023г.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2024г.</w:t>
            </w:r>
          </w:p>
        </w:tc>
      </w:tr>
      <w:tr w:rsidR="00511526" w:rsidRPr="00511526" w:rsidTr="00511526">
        <w:trPr>
          <w:cantSplit/>
          <w:tblHeader/>
        </w:trPr>
        <w:tc>
          <w:tcPr>
            <w:tcW w:w="10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 xml:space="preserve">Муниципальная программа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autoSpaceDE w:val="0"/>
              <w:autoSpaceDN w:val="0"/>
              <w:adjustRightInd w:val="0"/>
              <w:spacing w:after="0"/>
              <w:jc w:val="center"/>
              <w:outlineLvl w:val="1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«Развитие культуры  и туризма  Большеигнатовского муниципального  района на 2016 – 2024 годы»</w:t>
            </w:r>
          </w:p>
          <w:p w:rsidR="00511526" w:rsidRPr="00511526" w:rsidRDefault="00511526" w:rsidP="0051152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8136,4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13949,13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39993,43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51872,53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17885,4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sz w:val="22"/>
                <w:szCs w:val="22"/>
              </w:rPr>
              <w:t>18838,17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13271,5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13838,3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4056,7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4913,4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14257,00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11571,3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485,74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17417,8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31993,7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8865,33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8318,63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  8307,53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17785,4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18252,43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13271,5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13838,3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Подпрограмма 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Культура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8136,4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13949,13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39993,43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51872,53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17885,4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sz w:val="22"/>
                <w:szCs w:val="22"/>
              </w:rPr>
              <w:t>18838,17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13271,5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13838,3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4056,7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4913,4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14257,00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11571,3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485,74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456,9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170,4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17417,8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31993,7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3622,8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8865,33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8318,63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  8307,53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17785,4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18252,43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13271,5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13838,3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13838,3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1.1.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Сохранение,</w:t>
            </w:r>
          </w:p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возрождение и развитие традиционной народной культуры, поддержка народного творчества и культурно-досуговой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5111,1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9452,1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34836,00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48900,3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yellow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13994,47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10825,4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11392,2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11392,2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3279,8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3666,9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12106,3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10051,5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485,74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17327,6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31914,8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1422,8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5685,3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5402,1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6934,0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13116,6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13408,73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10825,4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11392,2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Cs/>
                <w:sz w:val="22"/>
                <w:szCs w:val="22"/>
              </w:rPr>
              <w:t>11392,2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1.2.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Музейное дело, сохранение культурного наследия Мордовии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155,4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85,2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89,2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255,4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155,4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</w:t>
            </w: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1.3.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Развитие </w:t>
            </w: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библиотечного 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2479,2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4061,13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5068,23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2816,83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4513,4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4588,3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2290,7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776,9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1246,5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2150,7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1519,8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48,4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90,2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78,9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1653,9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2744,13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2827,33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1218,13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4413,4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4588,3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2290,7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2290,7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2290,7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мероприятие 1.4.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Обеспечение качества дополнительного образования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350,7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11526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469,9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350,7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511526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511526" w:rsidRPr="00511526" w:rsidTr="00511526">
        <w:trPr>
          <w:cantSplit/>
          <w:trHeight w:val="429"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1.5.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Государственная охрана, сохранение и популяризация объектов культурного наследия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мероприятие 1.6.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Развитие</w:t>
            </w:r>
          </w:p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инфраструктуры сферы культуры и искусства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мероприятие 1.7.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Государственная поддержка (грант) комплексного развития муниципальных учреждений культуры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</w:t>
            </w:r>
          </w:p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мероприятие 1.8.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Сохранение, возрождение и развитие народных </w:t>
            </w: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художественных промыслов и ремесел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Основное</w:t>
            </w:r>
          </w:p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мероприятие 1.9.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Поддержка добровольчества (волонтерства), с учетом национальных и местных социально-экономических, экологических, культурных и других особенностей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Подпрограмма 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Туризм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 xml:space="preserve">Основное </w:t>
            </w: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мероприятие 2.1.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Развитие</w:t>
            </w:r>
          </w:p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приоритетных видов туризма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2.2.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Рекламно-информационное обеспечение туризма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Подпрограмма 3.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Обеспечение условий реализации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3.1.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511526">
              <w:rPr>
                <w:rFonts w:ascii="Times New Roman" w:hAnsi="Times New Roman" w:cs="Times New Roman"/>
              </w:rPr>
              <w:t>Совершенствование обеспечения реализации Программы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республиканский бюджет Республики Мордовия (Минкультуры Республики Мордовия)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11526" w:rsidRPr="00511526" w:rsidTr="00511526">
        <w:trPr>
          <w:cantSplit/>
        </w:trPr>
        <w:tc>
          <w:tcPr>
            <w:tcW w:w="109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511526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  <w:r w:rsidRPr="00511526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526" w:rsidRPr="00511526" w:rsidRDefault="00511526" w:rsidP="008904D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1526" w:rsidRPr="00511526" w:rsidRDefault="00511526" w:rsidP="00511526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8904DC" w:rsidRDefault="008904DC" w:rsidP="001C2D6E">
      <w:pPr>
        <w:rPr>
          <w:rFonts w:ascii="Times New Roman" w:hAnsi="Times New Roman" w:cs="Times New Roman"/>
          <w:sz w:val="28"/>
          <w:szCs w:val="28"/>
        </w:rPr>
        <w:sectPr w:rsidR="008904DC" w:rsidSect="008904DC">
          <w:pgSz w:w="16838" w:h="11906" w:orient="landscape"/>
          <w:pgMar w:top="851" w:right="1134" w:bottom="1701" w:left="567" w:header="709" w:footer="720" w:gutter="0"/>
          <w:cols w:space="720"/>
          <w:docGrid w:linePitch="381"/>
        </w:sectPr>
      </w:pPr>
      <w:bookmarkStart w:id="2" w:name="_GoBack"/>
      <w:bookmarkEnd w:id="2"/>
    </w:p>
    <w:p w:rsidR="001C2D6E" w:rsidRDefault="001C2D6E" w:rsidP="001C2D6E">
      <w:pPr>
        <w:rPr>
          <w:rFonts w:ascii="Times New Roman" w:hAnsi="Times New Roman" w:cs="Times New Roman"/>
          <w:sz w:val="28"/>
          <w:szCs w:val="28"/>
        </w:rPr>
      </w:pPr>
    </w:p>
    <w:p w:rsidR="001C2D6E" w:rsidRDefault="001C2D6E" w:rsidP="001C2D6E">
      <w:pPr>
        <w:rPr>
          <w:rFonts w:ascii="Times New Roman" w:hAnsi="Times New Roman" w:cs="Times New Roman"/>
          <w:sz w:val="28"/>
          <w:szCs w:val="28"/>
        </w:rPr>
      </w:pPr>
    </w:p>
    <w:p w:rsidR="001C2D6E" w:rsidRDefault="001C2D6E" w:rsidP="001C2D6E">
      <w:pPr>
        <w:rPr>
          <w:rFonts w:ascii="Times New Roman" w:hAnsi="Times New Roman" w:cs="Times New Roman"/>
          <w:sz w:val="28"/>
          <w:szCs w:val="28"/>
        </w:rPr>
      </w:pPr>
    </w:p>
    <w:p w:rsidR="001C2D6E" w:rsidRDefault="001C2D6E" w:rsidP="001C2D6E">
      <w:pPr>
        <w:rPr>
          <w:rFonts w:ascii="Times New Roman" w:hAnsi="Times New Roman" w:cs="Times New Roman"/>
          <w:sz w:val="28"/>
          <w:szCs w:val="28"/>
        </w:rPr>
      </w:pPr>
    </w:p>
    <w:p w:rsidR="000260D1" w:rsidRPr="001C2D6E" w:rsidRDefault="000260D1" w:rsidP="001C2D6E"/>
    <w:sectPr w:rsidR="000260D1" w:rsidRPr="001C2D6E" w:rsidSect="003C72EC">
      <w:pgSz w:w="11906" w:h="16838"/>
      <w:pgMar w:top="567" w:right="851" w:bottom="1134" w:left="1701" w:header="709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D3E" w:rsidRDefault="00443D3E" w:rsidP="00AE471C">
      <w:pPr>
        <w:spacing w:after="0" w:line="240" w:lineRule="auto"/>
      </w:pPr>
      <w:r>
        <w:separator/>
      </w:r>
    </w:p>
  </w:endnote>
  <w:endnote w:type="continuationSeparator" w:id="0">
    <w:p w:rsidR="00443D3E" w:rsidRDefault="00443D3E" w:rsidP="00AE47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charset w:val="00"/>
    <w:family w:val="auto"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ohit Hindi">
    <w:altName w:val="Times New Roman"/>
    <w:charset w:val="01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choolBook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D3E" w:rsidRDefault="00443D3E" w:rsidP="00AE471C">
      <w:pPr>
        <w:spacing w:after="0" w:line="240" w:lineRule="auto"/>
      </w:pPr>
      <w:r>
        <w:separator/>
      </w:r>
    </w:p>
  </w:footnote>
  <w:footnote w:type="continuationSeparator" w:id="0">
    <w:p w:rsidR="00443D3E" w:rsidRDefault="00443D3E" w:rsidP="00AE47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BE9" w:rsidRDefault="00891BE9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margin-left:509.1pt;margin-top:.05pt;width:1.1pt;height:15.9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" stroked="f">
          <v:fill opacity="0"/>
          <v:textbox style="mso-next-textbox:#Text Box 1" inset="0,0,0,0">
            <w:txbxContent>
              <w:p w:rsidR="00891BE9" w:rsidRDefault="00891BE9">
                <w:pPr>
                  <w:pStyle w:val="a6"/>
                </w:pPr>
              </w:p>
            </w:txbxContent>
          </v:textbox>
          <w10:wrap type="square" side="largest"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764"/>
        </w:tabs>
        <w:ind w:left="1821" w:hanging="624"/>
      </w:pPr>
      <w:rPr>
        <w:rFonts w:ascii="Symbol" w:hAnsi="Symbol" w:cs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454"/>
      </w:pPr>
    </w:lvl>
    <w:lvl w:ilvl="1">
      <w:start w:val="1"/>
      <w:numFmt w:val="bullet"/>
      <w:lvlText w:val=""/>
      <w:lvlJc w:val="left"/>
      <w:pPr>
        <w:tabs>
          <w:tab w:val="num" w:pos="1647"/>
        </w:tabs>
        <w:ind w:left="1930" w:hanging="283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907"/>
        </w:tabs>
        <w:ind w:left="2907" w:hanging="36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4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4.1.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410" w:hanging="708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118" w:hanging="708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826" w:hanging="708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534" w:hanging="708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242" w:hanging="708"/>
      </w:pPr>
      <w:rPr>
        <w:rFonts w:cs="Times New Roman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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</w:abstractNum>
  <w:abstractNum w:abstractNumId="6">
    <w:nsid w:val="00000007"/>
    <w:multiLevelType w:val="single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Symbol" w:hAnsi="Symbol" w:cs="Symbol"/>
        <w:color w:val="auto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839"/>
        </w:tabs>
        <w:ind w:left="3839" w:hanging="360"/>
      </w:pPr>
      <w:rPr>
        <w:rFonts w:ascii="Symbol" w:hAnsi="Symbol" w:cs="Times New Roman"/>
        <w:color w:val="auto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bullet"/>
      <w:lvlText w:val=""/>
      <w:lvlJc w:val="left"/>
      <w:pPr>
        <w:tabs>
          <w:tab w:val="num" w:pos="0"/>
        </w:tabs>
        <w:ind w:left="567" w:firstLine="567"/>
      </w:pPr>
      <w:rPr>
        <w:rFonts w:ascii="Wingdings" w:hAnsi="Wingdings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"/>
      <w:lvlJc w:val="left"/>
      <w:pPr>
        <w:tabs>
          <w:tab w:val="num" w:pos="757"/>
        </w:tabs>
        <w:ind w:left="757" w:hanging="360"/>
      </w:pPr>
      <w:rPr>
        <w:rFonts w:ascii="Wingdings" w:hAnsi="Wingdings" w:cs="Symbol"/>
      </w:rPr>
    </w:lvl>
  </w:abstractNum>
  <w:abstractNum w:abstractNumId="10">
    <w:nsid w:val="04A319C8"/>
    <w:multiLevelType w:val="hybridMultilevel"/>
    <w:tmpl w:val="9A1E050E"/>
    <w:lvl w:ilvl="0" w:tplc="A4FA966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1">
    <w:nsid w:val="0860730B"/>
    <w:multiLevelType w:val="hybridMultilevel"/>
    <w:tmpl w:val="5A5868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AA62D6"/>
    <w:multiLevelType w:val="hybridMultilevel"/>
    <w:tmpl w:val="07F457AC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1994E23"/>
    <w:multiLevelType w:val="hybridMultilevel"/>
    <w:tmpl w:val="EB56E256"/>
    <w:lvl w:ilvl="0" w:tplc="BE3ECB44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22C6780"/>
    <w:multiLevelType w:val="hybridMultilevel"/>
    <w:tmpl w:val="769CD3D2"/>
    <w:lvl w:ilvl="0" w:tplc="595455D2">
      <w:start w:val="1"/>
      <w:numFmt w:val="bullet"/>
      <w:lvlText w:val="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17177394"/>
    <w:multiLevelType w:val="hybridMultilevel"/>
    <w:tmpl w:val="937431F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1BC8757C"/>
    <w:multiLevelType w:val="hybridMultilevel"/>
    <w:tmpl w:val="AFA8607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226547F7"/>
    <w:multiLevelType w:val="multilevel"/>
    <w:tmpl w:val="43B28FA2"/>
    <w:lvl w:ilvl="0">
      <w:start w:val="1"/>
      <w:numFmt w:val="decimal"/>
      <w:lvlText w:val="%1."/>
      <w:lvlJc w:val="left"/>
      <w:pPr>
        <w:ind w:left="885" w:hanging="525"/>
      </w:pPr>
      <w:rPr>
        <w:rFonts w:cs="Arial" w:hint="default"/>
      </w:rPr>
    </w:lvl>
    <w:lvl w:ilvl="1">
      <w:start w:val="1"/>
      <w:numFmt w:val="decimal"/>
      <w:isLgl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8">
    <w:nsid w:val="24C37B7C"/>
    <w:multiLevelType w:val="hybridMultilevel"/>
    <w:tmpl w:val="1D7C710C"/>
    <w:lvl w:ilvl="0" w:tplc="AF7842EC">
      <w:start w:val="1"/>
      <w:numFmt w:val="decimal"/>
      <w:lvlText w:val="%1."/>
      <w:lvlJc w:val="left"/>
      <w:pPr>
        <w:tabs>
          <w:tab w:val="num" w:pos="1260"/>
        </w:tabs>
        <w:ind w:left="540" w:firstLine="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8"/>
        </w:tabs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8"/>
        </w:tabs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8"/>
        </w:tabs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8"/>
        </w:tabs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8"/>
        </w:tabs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8"/>
        </w:tabs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8"/>
        </w:tabs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8"/>
        </w:tabs>
        <w:ind w:left="6668" w:hanging="360"/>
      </w:pPr>
      <w:rPr>
        <w:rFonts w:ascii="Wingdings" w:hAnsi="Wingdings" w:hint="default"/>
      </w:rPr>
    </w:lvl>
  </w:abstractNum>
  <w:abstractNum w:abstractNumId="19">
    <w:nsid w:val="24D77EF6"/>
    <w:multiLevelType w:val="hybridMultilevel"/>
    <w:tmpl w:val="DE90CC62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>
    <w:nsid w:val="2EDF4DB9"/>
    <w:multiLevelType w:val="multilevel"/>
    <w:tmpl w:val="24FC36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1">
    <w:nsid w:val="32DB45C6"/>
    <w:multiLevelType w:val="multilevel"/>
    <w:tmpl w:val="24FC36F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22">
    <w:nsid w:val="34B950A6"/>
    <w:multiLevelType w:val="singleLevel"/>
    <w:tmpl w:val="92C8789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3">
    <w:nsid w:val="3528760E"/>
    <w:multiLevelType w:val="multilevel"/>
    <w:tmpl w:val="779286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3C1818C6"/>
    <w:multiLevelType w:val="hybridMultilevel"/>
    <w:tmpl w:val="4216C524"/>
    <w:lvl w:ilvl="0" w:tplc="AAF4E07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5">
    <w:nsid w:val="45367E9A"/>
    <w:multiLevelType w:val="hybridMultilevel"/>
    <w:tmpl w:val="79CE4FDA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85069E6"/>
    <w:multiLevelType w:val="multilevel"/>
    <w:tmpl w:val="B1BC1A6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4B92716A"/>
    <w:multiLevelType w:val="hybridMultilevel"/>
    <w:tmpl w:val="3BA6D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2F51F4"/>
    <w:multiLevelType w:val="hybridMultilevel"/>
    <w:tmpl w:val="3BB63016"/>
    <w:lvl w:ilvl="0" w:tplc="E35E4C0E">
      <w:start w:val="1"/>
      <w:numFmt w:val="decimal"/>
      <w:lvlText w:val="%1."/>
      <w:lvlJc w:val="left"/>
      <w:pPr>
        <w:ind w:left="7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>
    <w:nsid w:val="511C71DF"/>
    <w:multiLevelType w:val="multilevel"/>
    <w:tmpl w:val="AF6C4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6677E46"/>
    <w:multiLevelType w:val="multilevel"/>
    <w:tmpl w:val="51FEDB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591C5B36"/>
    <w:multiLevelType w:val="hybridMultilevel"/>
    <w:tmpl w:val="1BC26404"/>
    <w:lvl w:ilvl="0" w:tplc="2C785F0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5A8618A4">
      <w:start w:val="1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2">
    <w:nsid w:val="5BA93CB8"/>
    <w:multiLevelType w:val="hybridMultilevel"/>
    <w:tmpl w:val="EBCC7CAA"/>
    <w:lvl w:ilvl="0" w:tplc="0776ADEC">
      <w:start w:val="1"/>
      <w:numFmt w:val="decimal"/>
      <w:lvlText w:val="%1."/>
      <w:lvlJc w:val="left"/>
      <w:pPr>
        <w:ind w:left="1072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07959DD"/>
    <w:multiLevelType w:val="hybridMultilevel"/>
    <w:tmpl w:val="823CB85C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4">
    <w:nsid w:val="60A55D2B"/>
    <w:multiLevelType w:val="hybridMultilevel"/>
    <w:tmpl w:val="1AFA3AE8"/>
    <w:lvl w:ilvl="0" w:tplc="859292C2">
      <w:start w:val="1"/>
      <w:numFmt w:val="decimal"/>
      <w:lvlText w:val="%1)"/>
      <w:lvlJc w:val="left"/>
      <w:pPr>
        <w:ind w:left="2482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614B38D3"/>
    <w:multiLevelType w:val="multilevel"/>
    <w:tmpl w:val="6E6A6E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</w:rPr>
    </w:lvl>
  </w:abstractNum>
  <w:abstractNum w:abstractNumId="36">
    <w:nsid w:val="65F3680A"/>
    <w:multiLevelType w:val="hybridMultilevel"/>
    <w:tmpl w:val="4DC273B0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595455D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7">
    <w:nsid w:val="65F36FD9"/>
    <w:multiLevelType w:val="hybridMultilevel"/>
    <w:tmpl w:val="175A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804F2"/>
    <w:multiLevelType w:val="hybridMultilevel"/>
    <w:tmpl w:val="175A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FE5904"/>
    <w:multiLevelType w:val="hybridMultilevel"/>
    <w:tmpl w:val="4F468CDE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>
    <w:nsid w:val="6E2267E3"/>
    <w:multiLevelType w:val="hybridMultilevel"/>
    <w:tmpl w:val="175A4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353C56"/>
    <w:multiLevelType w:val="multilevel"/>
    <w:tmpl w:val="EA2649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2">
    <w:nsid w:val="6E51605E"/>
    <w:multiLevelType w:val="hybridMultilevel"/>
    <w:tmpl w:val="87F4392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111ECD"/>
    <w:multiLevelType w:val="hybridMultilevel"/>
    <w:tmpl w:val="CC325506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>
    <w:nsid w:val="7545394F"/>
    <w:multiLevelType w:val="hybridMultilevel"/>
    <w:tmpl w:val="0D0A84A0"/>
    <w:lvl w:ilvl="0" w:tplc="9120FBD6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45">
    <w:nsid w:val="759E7833"/>
    <w:multiLevelType w:val="hybridMultilevel"/>
    <w:tmpl w:val="05ACFA18"/>
    <w:lvl w:ilvl="0" w:tplc="595455D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4"/>
  </w:num>
  <w:num w:numId="2">
    <w:abstractNumId w:val="10"/>
  </w:num>
  <w:num w:numId="3">
    <w:abstractNumId w:val="13"/>
  </w:num>
  <w:num w:numId="4">
    <w:abstractNumId w:val="29"/>
  </w:num>
  <w:num w:numId="5">
    <w:abstractNumId w:val="34"/>
  </w:num>
  <w:num w:numId="6">
    <w:abstractNumId w:val="23"/>
  </w:num>
  <w:num w:numId="7">
    <w:abstractNumId w:val="33"/>
  </w:num>
  <w:num w:numId="8">
    <w:abstractNumId w:val="32"/>
  </w:num>
  <w:num w:numId="9">
    <w:abstractNumId w:val="42"/>
  </w:num>
  <w:num w:numId="10">
    <w:abstractNumId w:val="0"/>
    <w:lvlOverride w:ilvl="0">
      <w:startOverride w:val="1"/>
    </w:lvlOverride>
  </w:num>
  <w:num w:numId="11">
    <w:abstractNumId w:val="17"/>
  </w:num>
  <w:num w:numId="12">
    <w:abstractNumId w:val="28"/>
  </w:num>
  <w:num w:numId="13">
    <w:abstractNumId w:val="31"/>
  </w:num>
  <w:num w:numId="14">
    <w:abstractNumId w:val="41"/>
  </w:num>
  <w:num w:numId="15">
    <w:abstractNumId w:val="22"/>
  </w:num>
  <w:num w:numId="16">
    <w:abstractNumId w:val="18"/>
  </w:num>
  <w:num w:numId="1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</w:num>
  <w:num w:numId="19">
    <w:abstractNumId w:val="30"/>
  </w:num>
  <w:num w:numId="20">
    <w:abstractNumId w:val="45"/>
  </w:num>
  <w:num w:numId="21">
    <w:abstractNumId w:val="36"/>
  </w:num>
  <w:num w:numId="22">
    <w:abstractNumId w:val="14"/>
  </w:num>
  <w:num w:numId="23">
    <w:abstractNumId w:val="19"/>
  </w:num>
  <w:num w:numId="24">
    <w:abstractNumId w:val="43"/>
  </w:num>
  <w:num w:numId="25">
    <w:abstractNumId w:val="15"/>
  </w:num>
  <w:num w:numId="26">
    <w:abstractNumId w:val="16"/>
  </w:num>
  <w:num w:numId="27">
    <w:abstractNumId w:val="39"/>
  </w:num>
  <w:num w:numId="28">
    <w:abstractNumId w:val="12"/>
  </w:num>
  <w:num w:numId="29">
    <w:abstractNumId w:val="25"/>
  </w:num>
  <w:num w:numId="30">
    <w:abstractNumId w:val="26"/>
  </w:num>
  <w:num w:numId="31">
    <w:abstractNumId w:val="27"/>
  </w:num>
  <w:num w:numId="32">
    <w:abstractNumId w:val="40"/>
  </w:num>
  <w:num w:numId="33">
    <w:abstractNumId w:val="38"/>
  </w:num>
  <w:num w:numId="34">
    <w:abstractNumId w:val="37"/>
  </w:num>
  <w:num w:numId="35">
    <w:abstractNumId w:val="11"/>
  </w:num>
  <w:num w:numId="36">
    <w:abstractNumId w:val="21"/>
  </w:num>
  <w:num w:numId="37">
    <w:abstractNumId w:val="2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73AC"/>
    <w:rsid w:val="000024B8"/>
    <w:rsid w:val="00002830"/>
    <w:rsid w:val="00003D4B"/>
    <w:rsid w:val="00004E31"/>
    <w:rsid w:val="00007FF8"/>
    <w:rsid w:val="00011180"/>
    <w:rsid w:val="000146D6"/>
    <w:rsid w:val="000174CB"/>
    <w:rsid w:val="00021C07"/>
    <w:rsid w:val="00022A6F"/>
    <w:rsid w:val="000252DD"/>
    <w:rsid w:val="000260D1"/>
    <w:rsid w:val="00027620"/>
    <w:rsid w:val="00031676"/>
    <w:rsid w:val="000318EA"/>
    <w:rsid w:val="000324B4"/>
    <w:rsid w:val="00033F6D"/>
    <w:rsid w:val="00034D86"/>
    <w:rsid w:val="00035747"/>
    <w:rsid w:val="00035FDC"/>
    <w:rsid w:val="00037306"/>
    <w:rsid w:val="00042C61"/>
    <w:rsid w:val="00046387"/>
    <w:rsid w:val="00051C62"/>
    <w:rsid w:val="000528A7"/>
    <w:rsid w:val="00052B6E"/>
    <w:rsid w:val="00057E02"/>
    <w:rsid w:val="00060E06"/>
    <w:rsid w:val="000622BD"/>
    <w:rsid w:val="0006397C"/>
    <w:rsid w:val="00064F75"/>
    <w:rsid w:val="00071BAD"/>
    <w:rsid w:val="00073F59"/>
    <w:rsid w:val="00083D6A"/>
    <w:rsid w:val="00091A56"/>
    <w:rsid w:val="000923CC"/>
    <w:rsid w:val="00095CAC"/>
    <w:rsid w:val="000977AA"/>
    <w:rsid w:val="000A1948"/>
    <w:rsid w:val="000A1E8B"/>
    <w:rsid w:val="000A206C"/>
    <w:rsid w:val="000A473D"/>
    <w:rsid w:val="000A7B5C"/>
    <w:rsid w:val="000B0D24"/>
    <w:rsid w:val="000B4698"/>
    <w:rsid w:val="000B7478"/>
    <w:rsid w:val="000B769D"/>
    <w:rsid w:val="000C4F93"/>
    <w:rsid w:val="000C5E82"/>
    <w:rsid w:val="000D2974"/>
    <w:rsid w:val="000D5F69"/>
    <w:rsid w:val="000D6AF3"/>
    <w:rsid w:val="000D782E"/>
    <w:rsid w:val="000D78E4"/>
    <w:rsid w:val="000E0E00"/>
    <w:rsid w:val="000E2FA9"/>
    <w:rsid w:val="000E33DE"/>
    <w:rsid w:val="000F003B"/>
    <w:rsid w:val="000F0CD1"/>
    <w:rsid w:val="000F0D57"/>
    <w:rsid w:val="000F4D5E"/>
    <w:rsid w:val="000F5F18"/>
    <w:rsid w:val="000F6848"/>
    <w:rsid w:val="001037A0"/>
    <w:rsid w:val="00107778"/>
    <w:rsid w:val="00110700"/>
    <w:rsid w:val="001114EE"/>
    <w:rsid w:val="00114581"/>
    <w:rsid w:val="00114E66"/>
    <w:rsid w:val="001161D6"/>
    <w:rsid w:val="00120DE5"/>
    <w:rsid w:val="00121932"/>
    <w:rsid w:val="0012201B"/>
    <w:rsid w:val="001267AB"/>
    <w:rsid w:val="001307BE"/>
    <w:rsid w:val="0013326F"/>
    <w:rsid w:val="00135018"/>
    <w:rsid w:val="001358C4"/>
    <w:rsid w:val="001428CE"/>
    <w:rsid w:val="00142F75"/>
    <w:rsid w:val="00147953"/>
    <w:rsid w:val="00147A2C"/>
    <w:rsid w:val="001514C4"/>
    <w:rsid w:val="0015414C"/>
    <w:rsid w:val="00154314"/>
    <w:rsid w:val="00161D5D"/>
    <w:rsid w:val="00176263"/>
    <w:rsid w:val="001763C9"/>
    <w:rsid w:val="00183160"/>
    <w:rsid w:val="00183C8E"/>
    <w:rsid w:val="00190324"/>
    <w:rsid w:val="00190632"/>
    <w:rsid w:val="00190F54"/>
    <w:rsid w:val="0019196E"/>
    <w:rsid w:val="00193620"/>
    <w:rsid w:val="00196073"/>
    <w:rsid w:val="00197087"/>
    <w:rsid w:val="001A00DA"/>
    <w:rsid w:val="001A1984"/>
    <w:rsid w:val="001A1B47"/>
    <w:rsid w:val="001A22BF"/>
    <w:rsid w:val="001A4A15"/>
    <w:rsid w:val="001B10F4"/>
    <w:rsid w:val="001B14C8"/>
    <w:rsid w:val="001B1A5F"/>
    <w:rsid w:val="001B4A2F"/>
    <w:rsid w:val="001B4E79"/>
    <w:rsid w:val="001B58D8"/>
    <w:rsid w:val="001B5C0A"/>
    <w:rsid w:val="001C0924"/>
    <w:rsid w:val="001C26AF"/>
    <w:rsid w:val="001C2D6E"/>
    <w:rsid w:val="001C2D7F"/>
    <w:rsid w:val="001C32C0"/>
    <w:rsid w:val="001D0FD9"/>
    <w:rsid w:val="001D161B"/>
    <w:rsid w:val="001D6AFD"/>
    <w:rsid w:val="001E06CD"/>
    <w:rsid w:val="001F3745"/>
    <w:rsid w:val="001F45E9"/>
    <w:rsid w:val="001F6246"/>
    <w:rsid w:val="001F73D7"/>
    <w:rsid w:val="00200AD7"/>
    <w:rsid w:val="00201184"/>
    <w:rsid w:val="002064DF"/>
    <w:rsid w:val="00206E46"/>
    <w:rsid w:val="00211465"/>
    <w:rsid w:val="00212BD9"/>
    <w:rsid w:val="00213057"/>
    <w:rsid w:val="00214A02"/>
    <w:rsid w:val="00221B55"/>
    <w:rsid w:val="00231720"/>
    <w:rsid w:val="0023512D"/>
    <w:rsid w:val="00236BAE"/>
    <w:rsid w:val="0024095D"/>
    <w:rsid w:val="00241B94"/>
    <w:rsid w:val="00242D46"/>
    <w:rsid w:val="00246289"/>
    <w:rsid w:val="00247D9F"/>
    <w:rsid w:val="00250CD8"/>
    <w:rsid w:val="00253DF2"/>
    <w:rsid w:val="002560F2"/>
    <w:rsid w:val="00256100"/>
    <w:rsid w:val="002579A5"/>
    <w:rsid w:val="0026533A"/>
    <w:rsid w:val="002665CD"/>
    <w:rsid w:val="002671CB"/>
    <w:rsid w:val="00267F14"/>
    <w:rsid w:val="002700DB"/>
    <w:rsid w:val="0027091E"/>
    <w:rsid w:val="00272B8E"/>
    <w:rsid w:val="002738B4"/>
    <w:rsid w:val="00277B2A"/>
    <w:rsid w:val="00280806"/>
    <w:rsid w:val="0028098F"/>
    <w:rsid w:val="00280B7B"/>
    <w:rsid w:val="002847A4"/>
    <w:rsid w:val="00285310"/>
    <w:rsid w:val="00291A33"/>
    <w:rsid w:val="00291BD0"/>
    <w:rsid w:val="002A05D2"/>
    <w:rsid w:val="002A2C55"/>
    <w:rsid w:val="002A60A5"/>
    <w:rsid w:val="002B23B5"/>
    <w:rsid w:val="002B5A34"/>
    <w:rsid w:val="002B5E10"/>
    <w:rsid w:val="002C396C"/>
    <w:rsid w:val="002C78E6"/>
    <w:rsid w:val="002C7A46"/>
    <w:rsid w:val="002D3C41"/>
    <w:rsid w:val="002D5E8C"/>
    <w:rsid w:val="002D73F8"/>
    <w:rsid w:val="002D7B48"/>
    <w:rsid w:val="002E108F"/>
    <w:rsid w:val="002E3B0F"/>
    <w:rsid w:val="002E5E24"/>
    <w:rsid w:val="002F1361"/>
    <w:rsid w:val="002F6D10"/>
    <w:rsid w:val="002F7A1F"/>
    <w:rsid w:val="00301BC5"/>
    <w:rsid w:val="00302B46"/>
    <w:rsid w:val="00303B89"/>
    <w:rsid w:val="00304EFB"/>
    <w:rsid w:val="0030655D"/>
    <w:rsid w:val="0031345F"/>
    <w:rsid w:val="003223C0"/>
    <w:rsid w:val="0032457E"/>
    <w:rsid w:val="0032469D"/>
    <w:rsid w:val="00331631"/>
    <w:rsid w:val="00331733"/>
    <w:rsid w:val="003350E5"/>
    <w:rsid w:val="00335BE2"/>
    <w:rsid w:val="00340FEF"/>
    <w:rsid w:val="0034233B"/>
    <w:rsid w:val="00344E4A"/>
    <w:rsid w:val="00346748"/>
    <w:rsid w:val="003522A4"/>
    <w:rsid w:val="00353C10"/>
    <w:rsid w:val="003550BE"/>
    <w:rsid w:val="00356F53"/>
    <w:rsid w:val="00361939"/>
    <w:rsid w:val="003638AF"/>
    <w:rsid w:val="00363D83"/>
    <w:rsid w:val="00363EF7"/>
    <w:rsid w:val="003650F1"/>
    <w:rsid w:val="0036591D"/>
    <w:rsid w:val="00367EC6"/>
    <w:rsid w:val="0037404A"/>
    <w:rsid w:val="0037504D"/>
    <w:rsid w:val="00381CF8"/>
    <w:rsid w:val="003859B1"/>
    <w:rsid w:val="003864B4"/>
    <w:rsid w:val="0039111C"/>
    <w:rsid w:val="0039152F"/>
    <w:rsid w:val="00394790"/>
    <w:rsid w:val="003A001E"/>
    <w:rsid w:val="003A167F"/>
    <w:rsid w:val="003A175C"/>
    <w:rsid w:val="003A2B6A"/>
    <w:rsid w:val="003A2C51"/>
    <w:rsid w:val="003A7A01"/>
    <w:rsid w:val="003B0453"/>
    <w:rsid w:val="003B2571"/>
    <w:rsid w:val="003B48FF"/>
    <w:rsid w:val="003B55CC"/>
    <w:rsid w:val="003B60E4"/>
    <w:rsid w:val="003C383F"/>
    <w:rsid w:val="003C452B"/>
    <w:rsid w:val="003C5B9E"/>
    <w:rsid w:val="003C601D"/>
    <w:rsid w:val="003C7282"/>
    <w:rsid w:val="003C72EC"/>
    <w:rsid w:val="003D1551"/>
    <w:rsid w:val="003D1D00"/>
    <w:rsid w:val="003D4328"/>
    <w:rsid w:val="003D552B"/>
    <w:rsid w:val="003E05D5"/>
    <w:rsid w:val="003E6948"/>
    <w:rsid w:val="003F5CAA"/>
    <w:rsid w:val="003F6836"/>
    <w:rsid w:val="00404213"/>
    <w:rsid w:val="004058B7"/>
    <w:rsid w:val="0041269F"/>
    <w:rsid w:val="004135D7"/>
    <w:rsid w:val="00415BE6"/>
    <w:rsid w:val="0041712B"/>
    <w:rsid w:val="00427446"/>
    <w:rsid w:val="00433924"/>
    <w:rsid w:val="004349E6"/>
    <w:rsid w:val="00443D3E"/>
    <w:rsid w:val="004443F0"/>
    <w:rsid w:val="004450B8"/>
    <w:rsid w:val="00451929"/>
    <w:rsid w:val="00455222"/>
    <w:rsid w:val="004569D5"/>
    <w:rsid w:val="00456B67"/>
    <w:rsid w:val="004669B0"/>
    <w:rsid w:val="0047555D"/>
    <w:rsid w:val="0048242B"/>
    <w:rsid w:val="004825A8"/>
    <w:rsid w:val="0048372E"/>
    <w:rsid w:val="00484BE3"/>
    <w:rsid w:val="0048680F"/>
    <w:rsid w:val="00486D6D"/>
    <w:rsid w:val="00487F7F"/>
    <w:rsid w:val="00490778"/>
    <w:rsid w:val="00490800"/>
    <w:rsid w:val="0049227F"/>
    <w:rsid w:val="0049409A"/>
    <w:rsid w:val="00496003"/>
    <w:rsid w:val="00497D0A"/>
    <w:rsid w:val="004A06C1"/>
    <w:rsid w:val="004A19AD"/>
    <w:rsid w:val="004B107E"/>
    <w:rsid w:val="004B3191"/>
    <w:rsid w:val="004B68C4"/>
    <w:rsid w:val="004C029D"/>
    <w:rsid w:val="004C1B4A"/>
    <w:rsid w:val="004C4460"/>
    <w:rsid w:val="004C4A54"/>
    <w:rsid w:val="004C4A66"/>
    <w:rsid w:val="004C6FF0"/>
    <w:rsid w:val="004D03BE"/>
    <w:rsid w:val="004D1EC1"/>
    <w:rsid w:val="004D2D91"/>
    <w:rsid w:val="004D4B0C"/>
    <w:rsid w:val="004D7BCC"/>
    <w:rsid w:val="004E111C"/>
    <w:rsid w:val="004E16A4"/>
    <w:rsid w:val="004E537F"/>
    <w:rsid w:val="004E7875"/>
    <w:rsid w:val="004F1B26"/>
    <w:rsid w:val="004F1E73"/>
    <w:rsid w:val="004F4CB6"/>
    <w:rsid w:val="004F588E"/>
    <w:rsid w:val="00500272"/>
    <w:rsid w:val="00500B8E"/>
    <w:rsid w:val="00506E41"/>
    <w:rsid w:val="00511526"/>
    <w:rsid w:val="00521849"/>
    <w:rsid w:val="005262CC"/>
    <w:rsid w:val="00530607"/>
    <w:rsid w:val="0053445A"/>
    <w:rsid w:val="005433F6"/>
    <w:rsid w:val="00547DF9"/>
    <w:rsid w:val="00550F1C"/>
    <w:rsid w:val="005610ED"/>
    <w:rsid w:val="00566726"/>
    <w:rsid w:val="00566854"/>
    <w:rsid w:val="0057104C"/>
    <w:rsid w:val="005739BC"/>
    <w:rsid w:val="00573A09"/>
    <w:rsid w:val="00576F62"/>
    <w:rsid w:val="00577DA5"/>
    <w:rsid w:val="00581B6A"/>
    <w:rsid w:val="00584978"/>
    <w:rsid w:val="005931F0"/>
    <w:rsid w:val="005939C5"/>
    <w:rsid w:val="00596E07"/>
    <w:rsid w:val="005A2DCB"/>
    <w:rsid w:val="005A3999"/>
    <w:rsid w:val="005B35CF"/>
    <w:rsid w:val="005B5C9F"/>
    <w:rsid w:val="005B6236"/>
    <w:rsid w:val="005C42C8"/>
    <w:rsid w:val="005C5C97"/>
    <w:rsid w:val="005C61B0"/>
    <w:rsid w:val="005C7441"/>
    <w:rsid w:val="005D16B7"/>
    <w:rsid w:val="005D2BB7"/>
    <w:rsid w:val="005E0777"/>
    <w:rsid w:val="005E0BE9"/>
    <w:rsid w:val="005E1059"/>
    <w:rsid w:val="005E1A7C"/>
    <w:rsid w:val="005E38C3"/>
    <w:rsid w:val="005E6E99"/>
    <w:rsid w:val="005F3004"/>
    <w:rsid w:val="005F3B78"/>
    <w:rsid w:val="006031E4"/>
    <w:rsid w:val="0060548D"/>
    <w:rsid w:val="0060624D"/>
    <w:rsid w:val="00607170"/>
    <w:rsid w:val="0061100D"/>
    <w:rsid w:val="00613259"/>
    <w:rsid w:val="006151BD"/>
    <w:rsid w:val="00632408"/>
    <w:rsid w:val="00635860"/>
    <w:rsid w:val="006378D6"/>
    <w:rsid w:val="00641E36"/>
    <w:rsid w:val="00643144"/>
    <w:rsid w:val="00644A6C"/>
    <w:rsid w:val="00644D43"/>
    <w:rsid w:val="00645708"/>
    <w:rsid w:val="006458D4"/>
    <w:rsid w:val="00646388"/>
    <w:rsid w:val="00650341"/>
    <w:rsid w:val="00651D38"/>
    <w:rsid w:val="006567B5"/>
    <w:rsid w:val="00656CDF"/>
    <w:rsid w:val="0066289C"/>
    <w:rsid w:val="00664C32"/>
    <w:rsid w:val="00677EDF"/>
    <w:rsid w:val="00680E9B"/>
    <w:rsid w:val="0068190E"/>
    <w:rsid w:val="00681E4B"/>
    <w:rsid w:val="00682210"/>
    <w:rsid w:val="00682CE0"/>
    <w:rsid w:val="00687CF9"/>
    <w:rsid w:val="00691E38"/>
    <w:rsid w:val="00693942"/>
    <w:rsid w:val="006A0FC1"/>
    <w:rsid w:val="006A32E8"/>
    <w:rsid w:val="006A46A1"/>
    <w:rsid w:val="006A61CE"/>
    <w:rsid w:val="006B1B73"/>
    <w:rsid w:val="006B250F"/>
    <w:rsid w:val="006B42CF"/>
    <w:rsid w:val="006B71C4"/>
    <w:rsid w:val="006C3110"/>
    <w:rsid w:val="006C427D"/>
    <w:rsid w:val="006C4A2F"/>
    <w:rsid w:val="006C609C"/>
    <w:rsid w:val="006C6DA8"/>
    <w:rsid w:val="006C779F"/>
    <w:rsid w:val="006D56C1"/>
    <w:rsid w:val="006E0757"/>
    <w:rsid w:val="006E5EAC"/>
    <w:rsid w:val="006E6317"/>
    <w:rsid w:val="006F3A06"/>
    <w:rsid w:val="006F5925"/>
    <w:rsid w:val="006F6F33"/>
    <w:rsid w:val="007007B3"/>
    <w:rsid w:val="0070155B"/>
    <w:rsid w:val="00701E0F"/>
    <w:rsid w:val="00703635"/>
    <w:rsid w:val="007044B5"/>
    <w:rsid w:val="00706103"/>
    <w:rsid w:val="00706839"/>
    <w:rsid w:val="00706ED0"/>
    <w:rsid w:val="007071BF"/>
    <w:rsid w:val="0071367D"/>
    <w:rsid w:val="00716B06"/>
    <w:rsid w:val="00716D9A"/>
    <w:rsid w:val="00720C0C"/>
    <w:rsid w:val="00724130"/>
    <w:rsid w:val="0073143B"/>
    <w:rsid w:val="0073156C"/>
    <w:rsid w:val="007340DE"/>
    <w:rsid w:val="00734BFE"/>
    <w:rsid w:val="00736DBE"/>
    <w:rsid w:val="0073711C"/>
    <w:rsid w:val="00737830"/>
    <w:rsid w:val="00740C66"/>
    <w:rsid w:val="00742925"/>
    <w:rsid w:val="007514F3"/>
    <w:rsid w:val="00752389"/>
    <w:rsid w:val="0075562C"/>
    <w:rsid w:val="00761779"/>
    <w:rsid w:val="00765904"/>
    <w:rsid w:val="007679F2"/>
    <w:rsid w:val="00767E55"/>
    <w:rsid w:val="00774F71"/>
    <w:rsid w:val="007765B8"/>
    <w:rsid w:val="00777982"/>
    <w:rsid w:val="00792CBB"/>
    <w:rsid w:val="00792CF8"/>
    <w:rsid w:val="007932E9"/>
    <w:rsid w:val="00797634"/>
    <w:rsid w:val="007A3CCE"/>
    <w:rsid w:val="007A73B4"/>
    <w:rsid w:val="007B32B3"/>
    <w:rsid w:val="007B7DAF"/>
    <w:rsid w:val="007C0DA8"/>
    <w:rsid w:val="007C17E9"/>
    <w:rsid w:val="007C1812"/>
    <w:rsid w:val="007D11B0"/>
    <w:rsid w:val="007D2C00"/>
    <w:rsid w:val="007D32B9"/>
    <w:rsid w:val="007D5359"/>
    <w:rsid w:val="007E1C84"/>
    <w:rsid w:val="007E44D5"/>
    <w:rsid w:val="007E465C"/>
    <w:rsid w:val="007E6C1A"/>
    <w:rsid w:val="007F0FD7"/>
    <w:rsid w:val="007F1498"/>
    <w:rsid w:val="007F2BDC"/>
    <w:rsid w:val="007F467A"/>
    <w:rsid w:val="007F52E4"/>
    <w:rsid w:val="0080005D"/>
    <w:rsid w:val="00800626"/>
    <w:rsid w:val="008018C7"/>
    <w:rsid w:val="00803106"/>
    <w:rsid w:val="00804F5E"/>
    <w:rsid w:val="008066F7"/>
    <w:rsid w:val="00807421"/>
    <w:rsid w:val="00810D04"/>
    <w:rsid w:val="008140D9"/>
    <w:rsid w:val="00814B16"/>
    <w:rsid w:val="00816DDA"/>
    <w:rsid w:val="00821159"/>
    <w:rsid w:val="00822F3F"/>
    <w:rsid w:val="008235A6"/>
    <w:rsid w:val="008266E6"/>
    <w:rsid w:val="00827890"/>
    <w:rsid w:val="00832FBE"/>
    <w:rsid w:val="00841120"/>
    <w:rsid w:val="0084456A"/>
    <w:rsid w:val="0085041B"/>
    <w:rsid w:val="00852F72"/>
    <w:rsid w:val="0085380B"/>
    <w:rsid w:val="0085410E"/>
    <w:rsid w:val="00854A01"/>
    <w:rsid w:val="0085731B"/>
    <w:rsid w:val="0086196C"/>
    <w:rsid w:val="00864178"/>
    <w:rsid w:val="0086540B"/>
    <w:rsid w:val="00871625"/>
    <w:rsid w:val="008733F6"/>
    <w:rsid w:val="00873F21"/>
    <w:rsid w:val="00875177"/>
    <w:rsid w:val="0087601A"/>
    <w:rsid w:val="00882991"/>
    <w:rsid w:val="00887CA2"/>
    <w:rsid w:val="008904DC"/>
    <w:rsid w:val="00891BE9"/>
    <w:rsid w:val="00892905"/>
    <w:rsid w:val="00892F7A"/>
    <w:rsid w:val="00895786"/>
    <w:rsid w:val="008A033F"/>
    <w:rsid w:val="008A0984"/>
    <w:rsid w:val="008A63B5"/>
    <w:rsid w:val="008A7217"/>
    <w:rsid w:val="008B4E1E"/>
    <w:rsid w:val="008B5054"/>
    <w:rsid w:val="008B6EB6"/>
    <w:rsid w:val="008B6EE9"/>
    <w:rsid w:val="008C3362"/>
    <w:rsid w:val="008C4E57"/>
    <w:rsid w:val="008C4EE1"/>
    <w:rsid w:val="008C6464"/>
    <w:rsid w:val="008C6677"/>
    <w:rsid w:val="008C697C"/>
    <w:rsid w:val="008D3973"/>
    <w:rsid w:val="008D4E77"/>
    <w:rsid w:val="008E1260"/>
    <w:rsid w:val="008E1534"/>
    <w:rsid w:val="008E43C6"/>
    <w:rsid w:val="008E5704"/>
    <w:rsid w:val="008E779F"/>
    <w:rsid w:val="008F3376"/>
    <w:rsid w:val="008F77BC"/>
    <w:rsid w:val="009006BB"/>
    <w:rsid w:val="00904E2E"/>
    <w:rsid w:val="00906334"/>
    <w:rsid w:val="0090790F"/>
    <w:rsid w:val="009155DF"/>
    <w:rsid w:val="00922090"/>
    <w:rsid w:val="00923C04"/>
    <w:rsid w:val="00925A81"/>
    <w:rsid w:val="00926282"/>
    <w:rsid w:val="00926A69"/>
    <w:rsid w:val="00931510"/>
    <w:rsid w:val="00934083"/>
    <w:rsid w:val="0093469A"/>
    <w:rsid w:val="00934D3B"/>
    <w:rsid w:val="00935CD7"/>
    <w:rsid w:val="00941405"/>
    <w:rsid w:val="00944A0D"/>
    <w:rsid w:val="00946436"/>
    <w:rsid w:val="009511EE"/>
    <w:rsid w:val="00952ED5"/>
    <w:rsid w:val="0096046E"/>
    <w:rsid w:val="00961FB7"/>
    <w:rsid w:val="00962CB2"/>
    <w:rsid w:val="009640CB"/>
    <w:rsid w:val="00964ECD"/>
    <w:rsid w:val="0096552F"/>
    <w:rsid w:val="0096592C"/>
    <w:rsid w:val="0096618A"/>
    <w:rsid w:val="00966565"/>
    <w:rsid w:val="0097125C"/>
    <w:rsid w:val="009713B6"/>
    <w:rsid w:val="00972540"/>
    <w:rsid w:val="009759B8"/>
    <w:rsid w:val="00980735"/>
    <w:rsid w:val="00981A67"/>
    <w:rsid w:val="00982E53"/>
    <w:rsid w:val="00986355"/>
    <w:rsid w:val="00986AAB"/>
    <w:rsid w:val="0099009E"/>
    <w:rsid w:val="00990814"/>
    <w:rsid w:val="00990FF0"/>
    <w:rsid w:val="00992B08"/>
    <w:rsid w:val="00995131"/>
    <w:rsid w:val="00996B39"/>
    <w:rsid w:val="00997E1F"/>
    <w:rsid w:val="009A1BF2"/>
    <w:rsid w:val="009A1C5D"/>
    <w:rsid w:val="009A203D"/>
    <w:rsid w:val="009A289E"/>
    <w:rsid w:val="009A3CAC"/>
    <w:rsid w:val="009B13DF"/>
    <w:rsid w:val="009B2537"/>
    <w:rsid w:val="009B5A2F"/>
    <w:rsid w:val="009B5F3B"/>
    <w:rsid w:val="009C16A0"/>
    <w:rsid w:val="009C532F"/>
    <w:rsid w:val="009C5782"/>
    <w:rsid w:val="009D0B85"/>
    <w:rsid w:val="009D21CF"/>
    <w:rsid w:val="009D3C0D"/>
    <w:rsid w:val="009E459F"/>
    <w:rsid w:val="009F48AB"/>
    <w:rsid w:val="00A03CD7"/>
    <w:rsid w:val="00A05839"/>
    <w:rsid w:val="00A07BDC"/>
    <w:rsid w:val="00A104A4"/>
    <w:rsid w:val="00A11395"/>
    <w:rsid w:val="00A2149D"/>
    <w:rsid w:val="00A255D7"/>
    <w:rsid w:val="00A268A2"/>
    <w:rsid w:val="00A36AED"/>
    <w:rsid w:val="00A45CF4"/>
    <w:rsid w:val="00A51043"/>
    <w:rsid w:val="00A60C53"/>
    <w:rsid w:val="00A612C0"/>
    <w:rsid w:val="00A63893"/>
    <w:rsid w:val="00A669AB"/>
    <w:rsid w:val="00A672BB"/>
    <w:rsid w:val="00A726EA"/>
    <w:rsid w:val="00A7336E"/>
    <w:rsid w:val="00A75D04"/>
    <w:rsid w:val="00A80A4D"/>
    <w:rsid w:val="00A80D2A"/>
    <w:rsid w:val="00A82BE4"/>
    <w:rsid w:val="00A85726"/>
    <w:rsid w:val="00A9227C"/>
    <w:rsid w:val="00AA063F"/>
    <w:rsid w:val="00AA2AEE"/>
    <w:rsid w:val="00AA500D"/>
    <w:rsid w:val="00AA51FB"/>
    <w:rsid w:val="00AB3D26"/>
    <w:rsid w:val="00AB557B"/>
    <w:rsid w:val="00AC3338"/>
    <w:rsid w:val="00AC4C84"/>
    <w:rsid w:val="00AC602A"/>
    <w:rsid w:val="00AC777B"/>
    <w:rsid w:val="00AC7FB6"/>
    <w:rsid w:val="00AD0464"/>
    <w:rsid w:val="00AD20B6"/>
    <w:rsid w:val="00AD21EF"/>
    <w:rsid w:val="00AD3571"/>
    <w:rsid w:val="00AD5898"/>
    <w:rsid w:val="00AD7017"/>
    <w:rsid w:val="00AD7DA6"/>
    <w:rsid w:val="00AE0291"/>
    <w:rsid w:val="00AE08E5"/>
    <w:rsid w:val="00AE14FA"/>
    <w:rsid w:val="00AE1AF4"/>
    <w:rsid w:val="00AE2F7D"/>
    <w:rsid w:val="00AE4074"/>
    <w:rsid w:val="00AE471C"/>
    <w:rsid w:val="00AF0302"/>
    <w:rsid w:val="00AF2256"/>
    <w:rsid w:val="00AF3F67"/>
    <w:rsid w:val="00AF4725"/>
    <w:rsid w:val="00AF5284"/>
    <w:rsid w:val="00AF62A5"/>
    <w:rsid w:val="00B04BD6"/>
    <w:rsid w:val="00B057B8"/>
    <w:rsid w:val="00B2093D"/>
    <w:rsid w:val="00B21F96"/>
    <w:rsid w:val="00B23EA0"/>
    <w:rsid w:val="00B2441B"/>
    <w:rsid w:val="00B2477D"/>
    <w:rsid w:val="00B26016"/>
    <w:rsid w:val="00B26675"/>
    <w:rsid w:val="00B31471"/>
    <w:rsid w:val="00B33B12"/>
    <w:rsid w:val="00B33F4E"/>
    <w:rsid w:val="00B42D3F"/>
    <w:rsid w:val="00B459D2"/>
    <w:rsid w:val="00B5044B"/>
    <w:rsid w:val="00B520A6"/>
    <w:rsid w:val="00B522A6"/>
    <w:rsid w:val="00B5456E"/>
    <w:rsid w:val="00B65E15"/>
    <w:rsid w:val="00B713D7"/>
    <w:rsid w:val="00B75230"/>
    <w:rsid w:val="00B76640"/>
    <w:rsid w:val="00B777DD"/>
    <w:rsid w:val="00B80A70"/>
    <w:rsid w:val="00B83081"/>
    <w:rsid w:val="00B83DE8"/>
    <w:rsid w:val="00B844BE"/>
    <w:rsid w:val="00B85B67"/>
    <w:rsid w:val="00B9048A"/>
    <w:rsid w:val="00B94D69"/>
    <w:rsid w:val="00B94F3C"/>
    <w:rsid w:val="00BA2343"/>
    <w:rsid w:val="00BA3518"/>
    <w:rsid w:val="00BA571F"/>
    <w:rsid w:val="00BB2335"/>
    <w:rsid w:val="00BB7E88"/>
    <w:rsid w:val="00BC1BA8"/>
    <w:rsid w:val="00BC7773"/>
    <w:rsid w:val="00BD186D"/>
    <w:rsid w:val="00BD3D74"/>
    <w:rsid w:val="00BD3F80"/>
    <w:rsid w:val="00BD59F0"/>
    <w:rsid w:val="00BD6580"/>
    <w:rsid w:val="00BE0A18"/>
    <w:rsid w:val="00BE1745"/>
    <w:rsid w:val="00BE1B87"/>
    <w:rsid w:val="00BE1CDF"/>
    <w:rsid w:val="00BF03B2"/>
    <w:rsid w:val="00BF580B"/>
    <w:rsid w:val="00BF62B1"/>
    <w:rsid w:val="00C00E1E"/>
    <w:rsid w:val="00C01800"/>
    <w:rsid w:val="00C01B06"/>
    <w:rsid w:val="00C03204"/>
    <w:rsid w:val="00C03B11"/>
    <w:rsid w:val="00C03D38"/>
    <w:rsid w:val="00C04641"/>
    <w:rsid w:val="00C05CC4"/>
    <w:rsid w:val="00C07230"/>
    <w:rsid w:val="00C0786A"/>
    <w:rsid w:val="00C10A23"/>
    <w:rsid w:val="00C203C5"/>
    <w:rsid w:val="00C2128B"/>
    <w:rsid w:val="00C25AF1"/>
    <w:rsid w:val="00C27CFF"/>
    <w:rsid w:val="00C34B00"/>
    <w:rsid w:val="00C34CA4"/>
    <w:rsid w:val="00C35D41"/>
    <w:rsid w:val="00C54147"/>
    <w:rsid w:val="00C54292"/>
    <w:rsid w:val="00C5443A"/>
    <w:rsid w:val="00C564EC"/>
    <w:rsid w:val="00C7212E"/>
    <w:rsid w:val="00C731E1"/>
    <w:rsid w:val="00C747C1"/>
    <w:rsid w:val="00C74B4E"/>
    <w:rsid w:val="00C80B78"/>
    <w:rsid w:val="00C87D38"/>
    <w:rsid w:val="00C92396"/>
    <w:rsid w:val="00C93AC9"/>
    <w:rsid w:val="00C96EFE"/>
    <w:rsid w:val="00CA502B"/>
    <w:rsid w:val="00CA7ABE"/>
    <w:rsid w:val="00CB1D81"/>
    <w:rsid w:val="00CB2BAA"/>
    <w:rsid w:val="00CB4C0F"/>
    <w:rsid w:val="00CB67E3"/>
    <w:rsid w:val="00CB70E5"/>
    <w:rsid w:val="00CC1173"/>
    <w:rsid w:val="00CC1691"/>
    <w:rsid w:val="00CC1920"/>
    <w:rsid w:val="00CC2073"/>
    <w:rsid w:val="00CC228A"/>
    <w:rsid w:val="00CC27B0"/>
    <w:rsid w:val="00CC4DD9"/>
    <w:rsid w:val="00CC599F"/>
    <w:rsid w:val="00CD16D7"/>
    <w:rsid w:val="00CE223E"/>
    <w:rsid w:val="00CE2329"/>
    <w:rsid w:val="00CE3B1A"/>
    <w:rsid w:val="00CE7028"/>
    <w:rsid w:val="00CE7487"/>
    <w:rsid w:val="00CE7CB8"/>
    <w:rsid w:val="00CF5048"/>
    <w:rsid w:val="00CF6987"/>
    <w:rsid w:val="00D010FF"/>
    <w:rsid w:val="00D0385A"/>
    <w:rsid w:val="00D0406E"/>
    <w:rsid w:val="00D0510F"/>
    <w:rsid w:val="00D0639E"/>
    <w:rsid w:val="00D109E4"/>
    <w:rsid w:val="00D13D47"/>
    <w:rsid w:val="00D20F43"/>
    <w:rsid w:val="00D21705"/>
    <w:rsid w:val="00D22DCB"/>
    <w:rsid w:val="00D26711"/>
    <w:rsid w:val="00D3131A"/>
    <w:rsid w:val="00D31669"/>
    <w:rsid w:val="00D34462"/>
    <w:rsid w:val="00D34B62"/>
    <w:rsid w:val="00D41E5E"/>
    <w:rsid w:val="00D4316D"/>
    <w:rsid w:val="00D434B0"/>
    <w:rsid w:val="00D45998"/>
    <w:rsid w:val="00D45E80"/>
    <w:rsid w:val="00D47121"/>
    <w:rsid w:val="00D47280"/>
    <w:rsid w:val="00D472FE"/>
    <w:rsid w:val="00D5028E"/>
    <w:rsid w:val="00D51001"/>
    <w:rsid w:val="00D53E58"/>
    <w:rsid w:val="00D55B4D"/>
    <w:rsid w:val="00D61F36"/>
    <w:rsid w:val="00D6483E"/>
    <w:rsid w:val="00D7242A"/>
    <w:rsid w:val="00D802FF"/>
    <w:rsid w:val="00D821A5"/>
    <w:rsid w:val="00D8281A"/>
    <w:rsid w:val="00D904F0"/>
    <w:rsid w:val="00D92265"/>
    <w:rsid w:val="00D9280B"/>
    <w:rsid w:val="00D96937"/>
    <w:rsid w:val="00D978E1"/>
    <w:rsid w:val="00DA4C78"/>
    <w:rsid w:val="00DA5C6A"/>
    <w:rsid w:val="00DA5E9E"/>
    <w:rsid w:val="00DA6A68"/>
    <w:rsid w:val="00DA6B10"/>
    <w:rsid w:val="00DA6F0A"/>
    <w:rsid w:val="00DB0FD2"/>
    <w:rsid w:val="00DB1E20"/>
    <w:rsid w:val="00DB261E"/>
    <w:rsid w:val="00DB35D1"/>
    <w:rsid w:val="00DB435B"/>
    <w:rsid w:val="00DB5ABC"/>
    <w:rsid w:val="00DB7EDF"/>
    <w:rsid w:val="00DC0462"/>
    <w:rsid w:val="00DC1132"/>
    <w:rsid w:val="00DC15FB"/>
    <w:rsid w:val="00DC1984"/>
    <w:rsid w:val="00DC72D3"/>
    <w:rsid w:val="00DD247E"/>
    <w:rsid w:val="00DD3D4C"/>
    <w:rsid w:val="00DD42E0"/>
    <w:rsid w:val="00DD4F44"/>
    <w:rsid w:val="00DD5C1A"/>
    <w:rsid w:val="00DD7AA7"/>
    <w:rsid w:val="00DE0F35"/>
    <w:rsid w:val="00DE36A7"/>
    <w:rsid w:val="00DE6F7E"/>
    <w:rsid w:val="00DF2BE4"/>
    <w:rsid w:val="00DF3325"/>
    <w:rsid w:val="00DF33C3"/>
    <w:rsid w:val="00DF3959"/>
    <w:rsid w:val="00DF3D64"/>
    <w:rsid w:val="00DF7B88"/>
    <w:rsid w:val="00E04180"/>
    <w:rsid w:val="00E0789A"/>
    <w:rsid w:val="00E10DCB"/>
    <w:rsid w:val="00E1200E"/>
    <w:rsid w:val="00E1251C"/>
    <w:rsid w:val="00E147F4"/>
    <w:rsid w:val="00E15695"/>
    <w:rsid w:val="00E15DCB"/>
    <w:rsid w:val="00E16E37"/>
    <w:rsid w:val="00E26E1E"/>
    <w:rsid w:val="00E27173"/>
    <w:rsid w:val="00E333C2"/>
    <w:rsid w:val="00E36572"/>
    <w:rsid w:val="00E444D3"/>
    <w:rsid w:val="00E44DAD"/>
    <w:rsid w:val="00E50779"/>
    <w:rsid w:val="00E5276A"/>
    <w:rsid w:val="00E54353"/>
    <w:rsid w:val="00E561DD"/>
    <w:rsid w:val="00E569EF"/>
    <w:rsid w:val="00E621F4"/>
    <w:rsid w:val="00E673AC"/>
    <w:rsid w:val="00E70E97"/>
    <w:rsid w:val="00E814F3"/>
    <w:rsid w:val="00E82BBF"/>
    <w:rsid w:val="00E83ABD"/>
    <w:rsid w:val="00E840B9"/>
    <w:rsid w:val="00E86CF9"/>
    <w:rsid w:val="00E91F56"/>
    <w:rsid w:val="00E926BF"/>
    <w:rsid w:val="00E942F8"/>
    <w:rsid w:val="00E94EFA"/>
    <w:rsid w:val="00EA2102"/>
    <w:rsid w:val="00EB006D"/>
    <w:rsid w:val="00EB20E7"/>
    <w:rsid w:val="00EB247C"/>
    <w:rsid w:val="00EB3BDC"/>
    <w:rsid w:val="00EB47FF"/>
    <w:rsid w:val="00EB6746"/>
    <w:rsid w:val="00EC0D9B"/>
    <w:rsid w:val="00EC1DAB"/>
    <w:rsid w:val="00EC30C4"/>
    <w:rsid w:val="00EC32CB"/>
    <w:rsid w:val="00EC3616"/>
    <w:rsid w:val="00EC67D4"/>
    <w:rsid w:val="00ED2434"/>
    <w:rsid w:val="00ED339C"/>
    <w:rsid w:val="00ED37F4"/>
    <w:rsid w:val="00ED38A8"/>
    <w:rsid w:val="00ED569D"/>
    <w:rsid w:val="00ED5FAC"/>
    <w:rsid w:val="00ED7A9B"/>
    <w:rsid w:val="00EE05FA"/>
    <w:rsid w:val="00EE18A0"/>
    <w:rsid w:val="00EE788D"/>
    <w:rsid w:val="00EF0BBC"/>
    <w:rsid w:val="00EF5E54"/>
    <w:rsid w:val="00F00D9B"/>
    <w:rsid w:val="00F01A85"/>
    <w:rsid w:val="00F029A8"/>
    <w:rsid w:val="00F03649"/>
    <w:rsid w:val="00F05074"/>
    <w:rsid w:val="00F05F21"/>
    <w:rsid w:val="00F07FCD"/>
    <w:rsid w:val="00F1044F"/>
    <w:rsid w:val="00F11E0D"/>
    <w:rsid w:val="00F153E4"/>
    <w:rsid w:val="00F20035"/>
    <w:rsid w:val="00F21655"/>
    <w:rsid w:val="00F263D4"/>
    <w:rsid w:val="00F31595"/>
    <w:rsid w:val="00F34A26"/>
    <w:rsid w:val="00F36821"/>
    <w:rsid w:val="00F3751A"/>
    <w:rsid w:val="00F37A02"/>
    <w:rsid w:val="00F41FF8"/>
    <w:rsid w:val="00F45B2A"/>
    <w:rsid w:val="00F45D21"/>
    <w:rsid w:val="00F471F3"/>
    <w:rsid w:val="00F51241"/>
    <w:rsid w:val="00F52119"/>
    <w:rsid w:val="00F526A4"/>
    <w:rsid w:val="00F53E63"/>
    <w:rsid w:val="00F54101"/>
    <w:rsid w:val="00F57396"/>
    <w:rsid w:val="00F66D1C"/>
    <w:rsid w:val="00F67F06"/>
    <w:rsid w:val="00F67F8F"/>
    <w:rsid w:val="00F70A89"/>
    <w:rsid w:val="00F7311C"/>
    <w:rsid w:val="00F74F5C"/>
    <w:rsid w:val="00F75F92"/>
    <w:rsid w:val="00F767EC"/>
    <w:rsid w:val="00F84609"/>
    <w:rsid w:val="00F8629E"/>
    <w:rsid w:val="00F93AC2"/>
    <w:rsid w:val="00F966EA"/>
    <w:rsid w:val="00FA19DC"/>
    <w:rsid w:val="00FA1F73"/>
    <w:rsid w:val="00FA4F81"/>
    <w:rsid w:val="00FB0C1D"/>
    <w:rsid w:val="00FB149F"/>
    <w:rsid w:val="00FB1FB3"/>
    <w:rsid w:val="00FB33B0"/>
    <w:rsid w:val="00FB38C9"/>
    <w:rsid w:val="00FB4F46"/>
    <w:rsid w:val="00FB6091"/>
    <w:rsid w:val="00FB7975"/>
    <w:rsid w:val="00FC2946"/>
    <w:rsid w:val="00FC3347"/>
    <w:rsid w:val="00FC6B6F"/>
    <w:rsid w:val="00FD00B2"/>
    <w:rsid w:val="00FD0168"/>
    <w:rsid w:val="00FD2221"/>
    <w:rsid w:val="00FD250C"/>
    <w:rsid w:val="00FE02FE"/>
    <w:rsid w:val="00FE381F"/>
    <w:rsid w:val="00FE55BB"/>
    <w:rsid w:val="00FE61A4"/>
    <w:rsid w:val="00FE6460"/>
    <w:rsid w:val="00FE6DD8"/>
    <w:rsid w:val="00FE7547"/>
    <w:rsid w:val="00FF0906"/>
    <w:rsid w:val="00FF0D0D"/>
    <w:rsid w:val="00FF104E"/>
    <w:rsid w:val="00FF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List Bullet 2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nhideWhenUsed="0" w:qFormat="1"/>
    <w:lsdException w:name="Emphasis" w:semiHidden="0" w:uiPriority="20" w:unhideWhenUsed="0" w:qFormat="1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71C"/>
  </w:style>
  <w:style w:type="paragraph" w:styleId="1">
    <w:name w:val="heading 1"/>
    <w:basedOn w:val="a"/>
    <w:next w:val="a"/>
    <w:link w:val="10"/>
    <w:uiPriority w:val="99"/>
    <w:qFormat/>
    <w:rsid w:val="007679F2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52184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5435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644A6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521849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521849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nhideWhenUsed/>
    <w:qFormat/>
    <w:rsid w:val="0025610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nhideWhenUsed/>
    <w:qFormat/>
    <w:rsid w:val="0025610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8235A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ind w:firstLine="72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679F2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52184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rsid w:val="00644A6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52184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0"/>
    <w:link w:val="6"/>
    <w:rsid w:val="00521849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3">
    <w:name w:val="Balloon Text"/>
    <w:basedOn w:val="a"/>
    <w:link w:val="a4"/>
    <w:uiPriority w:val="99"/>
    <w:unhideWhenUsed/>
    <w:rsid w:val="00E67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673AC"/>
    <w:rPr>
      <w:rFonts w:ascii="Tahoma" w:hAnsi="Tahoma" w:cs="Tahoma"/>
      <w:sz w:val="16"/>
      <w:szCs w:val="16"/>
    </w:rPr>
  </w:style>
  <w:style w:type="character" w:customStyle="1" w:styleId="a5">
    <w:name w:val="Гипертекстовая ссылка"/>
    <w:basedOn w:val="a0"/>
    <w:uiPriority w:val="99"/>
    <w:rsid w:val="00E673AC"/>
    <w:rPr>
      <w:rFonts w:cs="Times New Roman"/>
      <w:b/>
      <w:color w:val="106BBE"/>
    </w:rPr>
  </w:style>
  <w:style w:type="paragraph" w:customStyle="1" w:styleId="ConsPlusNormal">
    <w:name w:val="ConsPlusNormal"/>
    <w:uiPriority w:val="99"/>
    <w:rsid w:val="00E673AC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E67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73AC"/>
  </w:style>
  <w:style w:type="character" w:styleId="a8">
    <w:name w:val="page number"/>
    <w:basedOn w:val="a0"/>
    <w:uiPriority w:val="99"/>
    <w:rsid w:val="00E673AC"/>
  </w:style>
  <w:style w:type="paragraph" w:customStyle="1" w:styleId="a9">
    <w:name w:val="Нормальный (таблица)"/>
    <w:basedOn w:val="a"/>
    <w:next w:val="a"/>
    <w:uiPriority w:val="99"/>
    <w:rsid w:val="007679F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7679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ab">
    <w:name w:val="List Paragraph"/>
    <w:basedOn w:val="a"/>
    <w:uiPriority w:val="99"/>
    <w:qFormat/>
    <w:rsid w:val="0052184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uiPriority w:val="99"/>
    <w:qFormat/>
    <w:rsid w:val="00521849"/>
    <w:rPr>
      <w:b/>
      <w:bCs/>
    </w:rPr>
  </w:style>
  <w:style w:type="paragraph" w:styleId="21">
    <w:name w:val="Body Text 2"/>
    <w:basedOn w:val="a"/>
    <w:link w:val="22"/>
    <w:uiPriority w:val="99"/>
    <w:unhideWhenUsed/>
    <w:rsid w:val="0052184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2184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No Spacing"/>
    <w:uiPriority w:val="99"/>
    <w:qFormat/>
    <w:rsid w:val="005A2DCB"/>
    <w:pPr>
      <w:spacing w:after="0" w:line="240" w:lineRule="auto"/>
    </w:pPr>
    <w:rPr>
      <w:rFonts w:ascii="Calibri" w:eastAsia="Times New Roman" w:hAnsi="Calibri" w:cs="Times New Roman"/>
    </w:rPr>
  </w:style>
  <w:style w:type="table" w:styleId="ae">
    <w:name w:val="Table Grid"/>
    <w:basedOn w:val="a1"/>
    <w:uiPriority w:val="99"/>
    <w:rsid w:val="005A2DC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804F5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">
    <w:name w:val="caption"/>
    <w:basedOn w:val="a"/>
    <w:next w:val="a"/>
    <w:qFormat/>
    <w:rsid w:val="00644A6C"/>
    <w:pPr>
      <w:tabs>
        <w:tab w:val="left" w:pos="9639"/>
      </w:tabs>
      <w:spacing w:after="0" w:line="240" w:lineRule="auto"/>
      <w:ind w:left="-1276"/>
      <w:jc w:val="center"/>
    </w:pPr>
    <w:rPr>
      <w:rFonts w:ascii="Times New Roman" w:eastAsia="Times New Roman" w:hAnsi="Times New Roman" w:cs="Times New Roman"/>
      <w:b/>
      <w:sz w:val="40"/>
      <w:szCs w:val="20"/>
    </w:rPr>
  </w:style>
  <w:style w:type="character" w:styleId="af0">
    <w:name w:val="Hyperlink"/>
    <w:uiPriority w:val="99"/>
    <w:unhideWhenUsed/>
    <w:rsid w:val="00250CD8"/>
    <w:rPr>
      <w:color w:val="0000FF"/>
      <w:u w:val="single"/>
    </w:rPr>
  </w:style>
  <w:style w:type="paragraph" w:styleId="af1">
    <w:name w:val="Body Text"/>
    <w:basedOn w:val="a"/>
    <w:link w:val="af2"/>
    <w:uiPriority w:val="99"/>
    <w:unhideWhenUsed/>
    <w:rsid w:val="00D109E4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D109E4"/>
  </w:style>
  <w:style w:type="character" w:styleId="af3">
    <w:name w:val="Emphasis"/>
    <w:basedOn w:val="a0"/>
    <w:uiPriority w:val="20"/>
    <w:qFormat/>
    <w:rsid w:val="00D109E4"/>
    <w:rPr>
      <w:rFonts w:cs="Times New Roman"/>
      <w:i/>
      <w:iCs/>
    </w:rPr>
  </w:style>
  <w:style w:type="paragraph" w:customStyle="1" w:styleId="af4">
    <w:name w:val="Таблицы (моноширинный)"/>
    <w:basedOn w:val="a"/>
    <w:next w:val="a"/>
    <w:rsid w:val="001358C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unformattext">
    <w:name w:val="unformattext"/>
    <w:basedOn w:val="a"/>
    <w:rsid w:val="00135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Цветовое выделение"/>
    <w:uiPriority w:val="99"/>
    <w:rsid w:val="001358C4"/>
    <w:rPr>
      <w:b/>
      <w:color w:val="26282F"/>
    </w:rPr>
  </w:style>
  <w:style w:type="paragraph" w:customStyle="1" w:styleId="aleft1">
    <w:name w:val="aleft1"/>
    <w:basedOn w:val="a"/>
    <w:rsid w:val="001358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6">
    <w:name w:val="Заглавие"/>
    <w:basedOn w:val="a"/>
    <w:rsid w:val="001358C4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color w:val="00000A"/>
      <w:sz w:val="28"/>
      <w:szCs w:val="24"/>
    </w:rPr>
  </w:style>
  <w:style w:type="paragraph" w:customStyle="1" w:styleId="formattext">
    <w:name w:val="formattext"/>
    <w:basedOn w:val="a"/>
    <w:rsid w:val="001358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+ Полужирный"/>
    <w:aliases w:val="Курсив"/>
    <w:basedOn w:val="af2"/>
    <w:rsid w:val="001358C4"/>
    <w:rPr>
      <w:rFonts w:ascii="Times New Roman" w:eastAsia="Times New Roman" w:hAnsi="Times New Roman" w:cs="Times New Roman"/>
      <w:b/>
      <w:bCs/>
      <w:i/>
      <w:iCs/>
      <w:spacing w:val="-3"/>
      <w:sz w:val="26"/>
      <w:szCs w:val="26"/>
      <w:lang w:eastAsia="ru-RU" w:bidi="ar-SA"/>
    </w:rPr>
  </w:style>
  <w:style w:type="character" w:customStyle="1" w:styleId="23">
    <w:name w:val="Основной текст (2)_"/>
    <w:basedOn w:val="a0"/>
    <w:link w:val="24"/>
    <w:uiPriority w:val="99"/>
    <w:rsid w:val="001358C4"/>
    <w:rPr>
      <w:b/>
      <w:bCs/>
      <w:i/>
      <w:i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1358C4"/>
    <w:pPr>
      <w:widowControl w:val="0"/>
      <w:shd w:val="clear" w:color="auto" w:fill="FFFFFF"/>
      <w:spacing w:after="0" w:line="324" w:lineRule="exact"/>
      <w:ind w:firstLine="680"/>
      <w:jc w:val="both"/>
    </w:pPr>
    <w:rPr>
      <w:b/>
      <w:bCs/>
      <w:i/>
      <w:iCs/>
      <w:spacing w:val="-3"/>
      <w:sz w:val="26"/>
      <w:szCs w:val="26"/>
    </w:rPr>
  </w:style>
  <w:style w:type="character" w:customStyle="1" w:styleId="25">
    <w:name w:val="Основной текст (2) + Не полужирный"/>
    <w:aliases w:val="Не курсив"/>
    <w:basedOn w:val="23"/>
    <w:rsid w:val="001358C4"/>
    <w:rPr>
      <w:b/>
      <w:bCs/>
      <w:i/>
      <w:iCs/>
      <w:spacing w:val="-3"/>
      <w:sz w:val="26"/>
      <w:szCs w:val="26"/>
      <w:shd w:val="clear" w:color="auto" w:fill="FFFFFF"/>
    </w:rPr>
  </w:style>
  <w:style w:type="character" w:customStyle="1" w:styleId="af8">
    <w:name w:val="Оглавление_"/>
    <w:basedOn w:val="a0"/>
    <w:link w:val="af9"/>
    <w:rsid w:val="001358C4"/>
    <w:rPr>
      <w:spacing w:val="-3"/>
      <w:sz w:val="26"/>
      <w:szCs w:val="26"/>
      <w:shd w:val="clear" w:color="auto" w:fill="FFFFFF"/>
    </w:rPr>
  </w:style>
  <w:style w:type="paragraph" w:customStyle="1" w:styleId="af9">
    <w:name w:val="Оглавление"/>
    <w:basedOn w:val="a"/>
    <w:link w:val="af8"/>
    <w:rsid w:val="001358C4"/>
    <w:pPr>
      <w:widowControl w:val="0"/>
      <w:shd w:val="clear" w:color="auto" w:fill="FFFFFF"/>
      <w:spacing w:after="0" w:line="324" w:lineRule="exact"/>
      <w:jc w:val="both"/>
    </w:pPr>
    <w:rPr>
      <w:spacing w:val="-3"/>
      <w:sz w:val="26"/>
      <w:szCs w:val="26"/>
    </w:rPr>
  </w:style>
  <w:style w:type="paragraph" w:styleId="afa">
    <w:name w:val="Normal (Web)"/>
    <w:basedOn w:val="a"/>
    <w:uiPriority w:val="99"/>
    <w:rsid w:val="00706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4042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fb">
    <w:name w:val="Текст (справка)"/>
    <w:basedOn w:val="a"/>
    <w:next w:val="a"/>
    <w:rsid w:val="00AA500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eastAsia="Times New Roman" w:hAnsi="Times New Roman CYR" w:cs="Times New Roman CYR"/>
      <w:sz w:val="24"/>
      <w:szCs w:val="24"/>
    </w:rPr>
  </w:style>
  <w:style w:type="paragraph" w:customStyle="1" w:styleId="afc">
    <w:name w:val="Комментарий"/>
    <w:basedOn w:val="afb"/>
    <w:next w:val="a"/>
    <w:rsid w:val="00AA500D"/>
  </w:style>
  <w:style w:type="paragraph" w:customStyle="1" w:styleId="afd">
    <w:name w:val="Информация о версии"/>
    <w:basedOn w:val="afc"/>
    <w:next w:val="a"/>
    <w:uiPriority w:val="99"/>
    <w:rsid w:val="00AA500D"/>
    <w:pPr>
      <w:spacing w:before="75"/>
      <w:ind w:right="0"/>
      <w:jc w:val="both"/>
    </w:pPr>
    <w:rPr>
      <w:i/>
      <w:iCs/>
      <w:color w:val="353842"/>
      <w:shd w:val="clear" w:color="auto" w:fill="F0F0F0"/>
    </w:rPr>
  </w:style>
  <w:style w:type="paragraph" w:customStyle="1" w:styleId="afe">
    <w:name w:val="Текст информации об изменениях"/>
    <w:basedOn w:val="a"/>
    <w:next w:val="a"/>
    <w:uiPriority w:val="99"/>
    <w:rsid w:val="00AA500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color w:val="353842"/>
      <w:sz w:val="20"/>
      <w:szCs w:val="20"/>
    </w:rPr>
  </w:style>
  <w:style w:type="paragraph" w:customStyle="1" w:styleId="aff">
    <w:name w:val="Информация об изменениях"/>
    <w:basedOn w:val="afe"/>
    <w:next w:val="a"/>
    <w:uiPriority w:val="99"/>
    <w:rsid w:val="00AA500D"/>
  </w:style>
  <w:style w:type="paragraph" w:customStyle="1" w:styleId="aff0">
    <w:name w:val="Подзаголовок для информации об изменениях"/>
    <w:basedOn w:val="afe"/>
    <w:next w:val="a"/>
    <w:uiPriority w:val="99"/>
    <w:rsid w:val="00AA500D"/>
  </w:style>
  <w:style w:type="character" w:customStyle="1" w:styleId="aff1">
    <w:name w:val="Цветовое выделение для Текст"/>
    <w:uiPriority w:val="99"/>
    <w:rsid w:val="00AA500D"/>
    <w:rPr>
      <w:rFonts w:ascii="Times New Roman CYR" w:hAnsi="Times New Roman CYR"/>
    </w:rPr>
  </w:style>
  <w:style w:type="paragraph" w:styleId="aff2">
    <w:name w:val="footer"/>
    <w:basedOn w:val="a"/>
    <w:link w:val="aff3"/>
    <w:uiPriority w:val="99"/>
    <w:unhideWhenUsed/>
    <w:rsid w:val="00AA500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"/>
      <w:sz w:val="24"/>
      <w:szCs w:val="24"/>
    </w:rPr>
  </w:style>
  <w:style w:type="character" w:customStyle="1" w:styleId="aff3">
    <w:name w:val="Нижний колонтитул Знак"/>
    <w:basedOn w:val="a0"/>
    <w:link w:val="aff2"/>
    <w:uiPriority w:val="99"/>
    <w:rsid w:val="00AA500D"/>
    <w:rPr>
      <w:rFonts w:ascii="Times New Roman CYR" w:eastAsia="Times New Roman" w:hAnsi="Times New Roman CYR" w:cs="Times New Roman"/>
      <w:sz w:val="24"/>
      <w:szCs w:val="24"/>
    </w:rPr>
  </w:style>
  <w:style w:type="paragraph" w:styleId="26">
    <w:name w:val="List 2"/>
    <w:basedOn w:val="a"/>
    <w:uiPriority w:val="99"/>
    <w:rsid w:val="00AA500D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AA5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AA50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31"/>
    <w:basedOn w:val="a"/>
    <w:rsid w:val="00AA500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1">
    <w:name w:val="Название объекта1"/>
    <w:basedOn w:val="a"/>
    <w:next w:val="a"/>
    <w:rsid w:val="00AA500D"/>
    <w:pPr>
      <w:tabs>
        <w:tab w:val="left" w:pos="9639"/>
      </w:tabs>
      <w:suppressAutoHyphens/>
      <w:spacing w:after="0" w:line="240" w:lineRule="auto"/>
      <w:ind w:left="-1276"/>
      <w:jc w:val="center"/>
    </w:pPr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character" w:customStyle="1" w:styleId="27">
    <w:name w:val="Основной текст (2) + Полужирный"/>
    <w:basedOn w:val="23"/>
    <w:rsid w:val="00AA500D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E5435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f4">
    <w:name w:val="Body Text Indent"/>
    <w:aliases w:val="Основной текст 1,Нумерованный список !!,Надин стиль,Body Text Indent,Iniiaiie oaeno 1"/>
    <w:basedOn w:val="a"/>
    <w:link w:val="aff5"/>
    <w:uiPriority w:val="99"/>
    <w:unhideWhenUsed/>
    <w:rsid w:val="00E54353"/>
    <w:pPr>
      <w:spacing w:after="120"/>
      <w:ind w:left="283"/>
    </w:pPr>
  </w:style>
  <w:style w:type="character" w:customStyle="1" w:styleId="aff5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ff4"/>
    <w:uiPriority w:val="99"/>
    <w:rsid w:val="00E54353"/>
  </w:style>
  <w:style w:type="paragraph" w:styleId="aff6">
    <w:name w:val="footnote text"/>
    <w:basedOn w:val="a"/>
    <w:link w:val="aff7"/>
    <w:unhideWhenUsed/>
    <w:rsid w:val="00E54353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f7">
    <w:name w:val="Текст сноски Знак"/>
    <w:basedOn w:val="a0"/>
    <w:link w:val="aff6"/>
    <w:rsid w:val="00E54353"/>
    <w:rPr>
      <w:rFonts w:eastAsiaTheme="minorHAnsi"/>
      <w:sz w:val="20"/>
      <w:szCs w:val="20"/>
      <w:lang w:eastAsia="en-US"/>
    </w:rPr>
  </w:style>
  <w:style w:type="character" w:styleId="aff8">
    <w:name w:val="footnote reference"/>
    <w:rsid w:val="00E54353"/>
    <w:rPr>
      <w:vertAlign w:val="superscript"/>
    </w:rPr>
  </w:style>
  <w:style w:type="numbering" w:customStyle="1" w:styleId="12">
    <w:name w:val="Нет списка1"/>
    <w:next w:val="a2"/>
    <w:uiPriority w:val="99"/>
    <w:semiHidden/>
    <w:unhideWhenUsed/>
    <w:rsid w:val="00E54353"/>
  </w:style>
  <w:style w:type="paragraph" w:customStyle="1" w:styleId="headertext">
    <w:name w:val="headertext"/>
    <w:basedOn w:val="a"/>
    <w:rsid w:val="00E54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9">
    <w:name w:val="FollowedHyperlink"/>
    <w:basedOn w:val="a0"/>
    <w:uiPriority w:val="99"/>
    <w:unhideWhenUsed/>
    <w:rsid w:val="00E54353"/>
    <w:rPr>
      <w:color w:val="800080"/>
      <w:u w:val="single"/>
    </w:rPr>
  </w:style>
  <w:style w:type="paragraph" w:customStyle="1" w:styleId="affa">
    <w:name w:val="Заголовок"/>
    <w:basedOn w:val="a"/>
    <w:next w:val="a"/>
    <w:rsid w:val="00E54353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Calibri" w:hAnsi="Verdana" w:cs="Verdana"/>
      <w:b/>
      <w:bCs/>
      <w:color w:val="0058A9"/>
      <w:shd w:val="clear" w:color="auto" w:fill="F0F0F0"/>
      <w:lang w:eastAsia="en-US"/>
    </w:rPr>
  </w:style>
  <w:style w:type="paragraph" w:customStyle="1" w:styleId="ConsPlusNonformat">
    <w:name w:val="ConsPlusNonformat"/>
    <w:uiPriority w:val="99"/>
    <w:rsid w:val="00E543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3">
    <w:name w:val="Без интервала1"/>
    <w:rsid w:val="00E54353"/>
    <w:pPr>
      <w:spacing w:after="0" w:line="240" w:lineRule="auto"/>
    </w:pPr>
    <w:rPr>
      <w:rFonts w:ascii="Calibri" w:eastAsia="Times New Roman" w:hAnsi="Calibri" w:cs="Times New Roman"/>
    </w:rPr>
  </w:style>
  <w:style w:type="paragraph" w:styleId="affb">
    <w:name w:val="Title"/>
    <w:basedOn w:val="a"/>
    <w:link w:val="affc"/>
    <w:qFormat/>
    <w:rsid w:val="00D7242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fc">
    <w:name w:val="Название Знак"/>
    <w:basedOn w:val="a0"/>
    <w:link w:val="affb"/>
    <w:rsid w:val="00D7242A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Cell">
    <w:name w:val="ConsPlusCell"/>
    <w:uiPriority w:val="99"/>
    <w:rsid w:val="009713B6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14">
    <w:name w:val="Цитата1"/>
    <w:basedOn w:val="a"/>
    <w:rsid w:val="009713B6"/>
    <w:pPr>
      <w:suppressAutoHyphens/>
      <w:spacing w:after="0" w:line="360" w:lineRule="auto"/>
      <w:ind w:left="900" w:right="2978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WW8Num1z0">
    <w:name w:val="WW8Num1z0"/>
    <w:rsid w:val="004F1E73"/>
    <w:rPr>
      <w:rFonts w:ascii="Symbol" w:hAnsi="Symbol" w:cs="Symbol"/>
    </w:rPr>
  </w:style>
  <w:style w:type="character" w:customStyle="1" w:styleId="WW8Num1z2">
    <w:name w:val="WW8Num1z2"/>
    <w:rsid w:val="004F1E73"/>
    <w:rPr>
      <w:rFonts w:cs="Times New Roman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position w:val="0"/>
      <w:sz w:val="24"/>
      <w:u w:val="none"/>
      <w:vertAlign w:val="baseline"/>
    </w:rPr>
  </w:style>
  <w:style w:type="character" w:customStyle="1" w:styleId="WW8Num2z0">
    <w:name w:val="WW8Num2z0"/>
    <w:rsid w:val="004F1E73"/>
    <w:rPr>
      <w:rFonts w:ascii="Symbol" w:hAnsi="Symbol" w:cs="Symbol"/>
    </w:rPr>
  </w:style>
  <w:style w:type="character" w:customStyle="1" w:styleId="WW8Num3z0">
    <w:name w:val="WW8Num3z0"/>
    <w:rsid w:val="004F1E73"/>
    <w:rPr>
      <w:rFonts w:ascii="Symbol" w:hAnsi="Symbol" w:cs="Symbol"/>
    </w:rPr>
  </w:style>
  <w:style w:type="character" w:customStyle="1" w:styleId="WW8Num4z0">
    <w:name w:val="WW8Num4z0"/>
    <w:rsid w:val="004F1E73"/>
  </w:style>
  <w:style w:type="character" w:customStyle="1" w:styleId="WW8Num4z1">
    <w:name w:val="WW8Num4z1"/>
    <w:rsid w:val="004F1E73"/>
  </w:style>
  <w:style w:type="character" w:customStyle="1" w:styleId="WW8Num4z2">
    <w:name w:val="WW8Num4z2"/>
    <w:rsid w:val="004F1E73"/>
  </w:style>
  <w:style w:type="character" w:customStyle="1" w:styleId="WW8Num4z3">
    <w:name w:val="WW8Num4z3"/>
    <w:rsid w:val="004F1E73"/>
  </w:style>
  <w:style w:type="character" w:customStyle="1" w:styleId="WW8Num4z4">
    <w:name w:val="WW8Num4z4"/>
    <w:rsid w:val="004F1E73"/>
  </w:style>
  <w:style w:type="character" w:customStyle="1" w:styleId="WW8Num4z5">
    <w:name w:val="WW8Num4z5"/>
    <w:rsid w:val="004F1E73"/>
  </w:style>
  <w:style w:type="character" w:customStyle="1" w:styleId="WW8Num4z6">
    <w:name w:val="WW8Num4z6"/>
    <w:rsid w:val="004F1E73"/>
  </w:style>
  <w:style w:type="character" w:customStyle="1" w:styleId="WW8Num4z7">
    <w:name w:val="WW8Num4z7"/>
    <w:rsid w:val="004F1E73"/>
  </w:style>
  <w:style w:type="character" w:customStyle="1" w:styleId="WW8Num4z8">
    <w:name w:val="WW8Num4z8"/>
    <w:rsid w:val="004F1E73"/>
  </w:style>
  <w:style w:type="character" w:customStyle="1" w:styleId="WW8Num5z0">
    <w:name w:val="WW8Num5z0"/>
    <w:rsid w:val="004F1E73"/>
    <w:rPr>
      <w:rFonts w:cs="Times New Roman"/>
    </w:rPr>
  </w:style>
  <w:style w:type="character" w:customStyle="1" w:styleId="WW8Num6z0">
    <w:name w:val="WW8Num6z0"/>
    <w:rsid w:val="004F1E73"/>
    <w:rPr>
      <w:rFonts w:ascii="Times New Roman" w:eastAsia="Times New Roman" w:hAnsi="Times New Roman" w:cs="Times New Roman"/>
    </w:rPr>
  </w:style>
  <w:style w:type="character" w:customStyle="1" w:styleId="WW8Num7z0">
    <w:name w:val="WW8Num7z0"/>
    <w:rsid w:val="004F1E73"/>
    <w:rPr>
      <w:rFonts w:ascii="Symbol" w:hAnsi="Symbol" w:cs="Symbol"/>
      <w:color w:val="auto"/>
    </w:rPr>
  </w:style>
  <w:style w:type="character" w:customStyle="1" w:styleId="WW8Num8z0">
    <w:name w:val="WW8Num8z0"/>
    <w:rsid w:val="004F1E73"/>
    <w:rPr>
      <w:rFonts w:ascii="Times New Roman" w:hAnsi="Times New Roman" w:cs="Times New Roman"/>
      <w:color w:val="auto"/>
    </w:rPr>
  </w:style>
  <w:style w:type="character" w:customStyle="1" w:styleId="WW8Num9z0">
    <w:name w:val="WW8Num9z0"/>
    <w:rsid w:val="004F1E73"/>
  </w:style>
  <w:style w:type="character" w:customStyle="1" w:styleId="WW8Num10z0">
    <w:name w:val="WW8Num10z0"/>
    <w:rsid w:val="004F1E73"/>
    <w:rPr>
      <w:rFonts w:ascii="Symbol" w:hAnsi="Symbol" w:cs="Symbol"/>
    </w:rPr>
  </w:style>
  <w:style w:type="character" w:customStyle="1" w:styleId="WW8Num3z1">
    <w:name w:val="WW8Num3z1"/>
    <w:rsid w:val="004F1E73"/>
    <w:rPr>
      <w:rFonts w:ascii="Courier New" w:hAnsi="Courier New" w:cs="Courier New"/>
    </w:rPr>
  </w:style>
  <w:style w:type="character" w:customStyle="1" w:styleId="WW8Num3z2">
    <w:name w:val="WW8Num3z2"/>
    <w:rsid w:val="004F1E73"/>
    <w:rPr>
      <w:rFonts w:ascii="Wingdings" w:hAnsi="Wingdings" w:cs="Wingdings"/>
    </w:rPr>
  </w:style>
  <w:style w:type="character" w:customStyle="1" w:styleId="WW8Num5z2">
    <w:name w:val="WW8Num5z2"/>
    <w:rsid w:val="004F1E73"/>
    <w:rPr>
      <w:rFonts w:ascii="Times New Roman" w:eastAsia="MS Mincho" w:hAnsi="Times New Roman" w:cs="Times New Roman"/>
    </w:rPr>
  </w:style>
  <w:style w:type="character" w:customStyle="1" w:styleId="WW8Num6z1">
    <w:name w:val="WW8Num6z1"/>
    <w:rsid w:val="004F1E73"/>
    <w:rPr>
      <w:rFonts w:ascii="Courier New" w:hAnsi="Courier New" w:cs="Courier New"/>
    </w:rPr>
  </w:style>
  <w:style w:type="character" w:customStyle="1" w:styleId="WW8Num6z2">
    <w:name w:val="WW8Num6z2"/>
    <w:rsid w:val="004F1E73"/>
    <w:rPr>
      <w:rFonts w:ascii="Wingdings" w:hAnsi="Wingdings" w:cs="Wingdings"/>
    </w:rPr>
  </w:style>
  <w:style w:type="character" w:customStyle="1" w:styleId="WW8Num6z3">
    <w:name w:val="WW8Num6z3"/>
    <w:rsid w:val="004F1E73"/>
    <w:rPr>
      <w:rFonts w:ascii="Symbol" w:hAnsi="Symbol" w:cs="Symbol"/>
    </w:rPr>
  </w:style>
  <w:style w:type="character" w:customStyle="1" w:styleId="WW8Num7z1">
    <w:name w:val="WW8Num7z1"/>
    <w:rsid w:val="004F1E73"/>
    <w:rPr>
      <w:rFonts w:cs="Times New Roman"/>
    </w:rPr>
  </w:style>
  <w:style w:type="character" w:customStyle="1" w:styleId="WW8Num8z1">
    <w:name w:val="WW8Num8z1"/>
    <w:rsid w:val="004F1E73"/>
    <w:rPr>
      <w:rFonts w:ascii="Courier New" w:hAnsi="Courier New" w:cs="Courier New"/>
    </w:rPr>
  </w:style>
  <w:style w:type="character" w:customStyle="1" w:styleId="WW8Num8z2">
    <w:name w:val="WW8Num8z2"/>
    <w:rsid w:val="004F1E73"/>
    <w:rPr>
      <w:rFonts w:ascii="Wingdings" w:hAnsi="Wingdings" w:cs="Wingdings"/>
    </w:rPr>
  </w:style>
  <w:style w:type="character" w:customStyle="1" w:styleId="WW8Num8z3">
    <w:name w:val="WW8Num8z3"/>
    <w:rsid w:val="004F1E73"/>
    <w:rPr>
      <w:rFonts w:ascii="Symbol" w:hAnsi="Symbol" w:cs="Symbol"/>
    </w:rPr>
  </w:style>
  <w:style w:type="character" w:customStyle="1" w:styleId="WW8Num9z1">
    <w:name w:val="WW8Num9z1"/>
    <w:rsid w:val="004F1E73"/>
  </w:style>
  <w:style w:type="character" w:customStyle="1" w:styleId="WW8Num9z2">
    <w:name w:val="WW8Num9z2"/>
    <w:rsid w:val="004F1E73"/>
  </w:style>
  <w:style w:type="character" w:customStyle="1" w:styleId="WW8Num9z3">
    <w:name w:val="WW8Num9z3"/>
    <w:rsid w:val="004F1E73"/>
  </w:style>
  <w:style w:type="character" w:customStyle="1" w:styleId="WW8Num9z4">
    <w:name w:val="WW8Num9z4"/>
    <w:rsid w:val="004F1E73"/>
  </w:style>
  <w:style w:type="character" w:customStyle="1" w:styleId="WW8Num9z5">
    <w:name w:val="WW8Num9z5"/>
    <w:rsid w:val="004F1E73"/>
  </w:style>
  <w:style w:type="character" w:customStyle="1" w:styleId="WW8Num9z6">
    <w:name w:val="WW8Num9z6"/>
    <w:rsid w:val="004F1E73"/>
  </w:style>
  <w:style w:type="character" w:customStyle="1" w:styleId="WW8Num9z7">
    <w:name w:val="WW8Num9z7"/>
    <w:rsid w:val="004F1E73"/>
  </w:style>
  <w:style w:type="character" w:customStyle="1" w:styleId="WW8Num9z8">
    <w:name w:val="WW8Num9z8"/>
    <w:rsid w:val="004F1E73"/>
  </w:style>
  <w:style w:type="character" w:customStyle="1" w:styleId="WW8Num10z1">
    <w:name w:val="WW8Num10z1"/>
    <w:rsid w:val="004F1E73"/>
    <w:rPr>
      <w:rFonts w:ascii="Courier New" w:hAnsi="Courier New" w:cs="Courier New"/>
    </w:rPr>
  </w:style>
  <w:style w:type="character" w:customStyle="1" w:styleId="WW8Num10z2">
    <w:name w:val="WW8Num10z2"/>
    <w:rsid w:val="004F1E73"/>
    <w:rPr>
      <w:rFonts w:ascii="Wingdings" w:hAnsi="Wingdings" w:cs="Wingdings"/>
    </w:rPr>
  </w:style>
  <w:style w:type="character" w:customStyle="1" w:styleId="WW8Num11z0">
    <w:name w:val="WW8Num11z0"/>
    <w:rsid w:val="004F1E73"/>
    <w:rPr>
      <w:rFonts w:ascii="Wingdings" w:hAnsi="Wingdings" w:cs="Wingdings"/>
    </w:rPr>
  </w:style>
  <w:style w:type="character" w:customStyle="1" w:styleId="WW8Num11z1">
    <w:name w:val="WW8Num11z1"/>
    <w:rsid w:val="004F1E73"/>
    <w:rPr>
      <w:rFonts w:ascii="Courier New" w:hAnsi="Courier New" w:cs="Courier New"/>
    </w:rPr>
  </w:style>
  <w:style w:type="character" w:customStyle="1" w:styleId="WW8Num11z3">
    <w:name w:val="WW8Num11z3"/>
    <w:rsid w:val="004F1E73"/>
    <w:rPr>
      <w:rFonts w:ascii="Symbol" w:hAnsi="Symbol" w:cs="Symbol"/>
    </w:rPr>
  </w:style>
  <w:style w:type="character" w:customStyle="1" w:styleId="WW8Num12z0">
    <w:name w:val="WW8Num12z0"/>
    <w:rsid w:val="004F1E73"/>
    <w:rPr>
      <w:rFonts w:cs="Times New Roman"/>
    </w:rPr>
  </w:style>
  <w:style w:type="character" w:customStyle="1" w:styleId="WW8Num12z2">
    <w:name w:val="WW8Num12z2"/>
    <w:rsid w:val="004F1E73"/>
    <w:rPr>
      <w:rFonts w:cs="Times New Roman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position w:val="0"/>
      <w:sz w:val="24"/>
      <w:u w:val="none"/>
      <w:vertAlign w:val="baseline"/>
    </w:rPr>
  </w:style>
  <w:style w:type="character" w:customStyle="1" w:styleId="WW8Num13z0">
    <w:name w:val="WW8Num13z0"/>
    <w:rsid w:val="004F1E73"/>
    <w:rPr>
      <w:rFonts w:cs="Times New Roman"/>
    </w:rPr>
  </w:style>
  <w:style w:type="character" w:customStyle="1" w:styleId="WW8Num13z1">
    <w:name w:val="WW8Num13z1"/>
    <w:rsid w:val="004F1E73"/>
    <w:rPr>
      <w:rFonts w:ascii="Symbol" w:hAnsi="Symbol" w:cs="Symbol"/>
    </w:rPr>
  </w:style>
  <w:style w:type="character" w:customStyle="1" w:styleId="WW8Num14z0">
    <w:name w:val="WW8Num14z0"/>
    <w:rsid w:val="004F1E73"/>
    <w:rPr>
      <w:rFonts w:cs="Times New Roman"/>
    </w:rPr>
  </w:style>
  <w:style w:type="character" w:customStyle="1" w:styleId="WW8Num15z0">
    <w:name w:val="WW8Num15z0"/>
    <w:rsid w:val="004F1E73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4F1E73"/>
    <w:rPr>
      <w:rFonts w:cs="Times New Roman"/>
    </w:rPr>
  </w:style>
  <w:style w:type="character" w:customStyle="1" w:styleId="WW8Num16z0">
    <w:name w:val="WW8Num16z0"/>
    <w:rsid w:val="004F1E73"/>
    <w:rPr>
      <w:rFonts w:ascii="Symbol" w:hAnsi="Symbol" w:cs="Symbol"/>
      <w:color w:val="auto"/>
    </w:rPr>
  </w:style>
  <w:style w:type="character" w:customStyle="1" w:styleId="WW8Num16z1">
    <w:name w:val="WW8Num16z1"/>
    <w:rsid w:val="004F1E73"/>
    <w:rPr>
      <w:rFonts w:ascii="Courier New" w:hAnsi="Courier New" w:cs="Courier New"/>
      <w:color w:val="auto"/>
    </w:rPr>
  </w:style>
  <w:style w:type="character" w:customStyle="1" w:styleId="WW8Num16z2">
    <w:name w:val="WW8Num16z2"/>
    <w:rsid w:val="004F1E73"/>
    <w:rPr>
      <w:rFonts w:ascii="Wingdings" w:hAnsi="Wingdings" w:cs="Wingdings"/>
    </w:rPr>
  </w:style>
  <w:style w:type="character" w:customStyle="1" w:styleId="WW8Num16z3">
    <w:name w:val="WW8Num16z3"/>
    <w:rsid w:val="004F1E73"/>
    <w:rPr>
      <w:rFonts w:ascii="Symbol" w:hAnsi="Symbol" w:cs="Symbol"/>
    </w:rPr>
  </w:style>
  <w:style w:type="character" w:customStyle="1" w:styleId="WW8Num16z4">
    <w:name w:val="WW8Num16z4"/>
    <w:rsid w:val="004F1E73"/>
    <w:rPr>
      <w:rFonts w:ascii="Courier New" w:hAnsi="Courier New" w:cs="Courier New"/>
    </w:rPr>
  </w:style>
  <w:style w:type="character" w:customStyle="1" w:styleId="WW8Num17z0">
    <w:name w:val="WW8Num17z0"/>
    <w:rsid w:val="004F1E73"/>
    <w:rPr>
      <w:rFonts w:ascii="Symbol" w:hAnsi="Symbol" w:cs="Symbol"/>
      <w:color w:val="auto"/>
    </w:rPr>
  </w:style>
  <w:style w:type="character" w:customStyle="1" w:styleId="WW8Num17z1">
    <w:name w:val="WW8Num17z1"/>
    <w:rsid w:val="004F1E73"/>
    <w:rPr>
      <w:rFonts w:ascii="Courier New" w:hAnsi="Courier New" w:cs="Courier New"/>
    </w:rPr>
  </w:style>
  <w:style w:type="character" w:customStyle="1" w:styleId="WW8Num17z2">
    <w:name w:val="WW8Num17z2"/>
    <w:rsid w:val="004F1E73"/>
    <w:rPr>
      <w:rFonts w:ascii="Wingdings" w:hAnsi="Wingdings" w:cs="Wingdings"/>
    </w:rPr>
  </w:style>
  <w:style w:type="character" w:customStyle="1" w:styleId="WW8Num17z3">
    <w:name w:val="WW8Num17z3"/>
    <w:rsid w:val="004F1E73"/>
    <w:rPr>
      <w:rFonts w:ascii="Symbol" w:hAnsi="Symbol" w:cs="Symbol"/>
    </w:rPr>
  </w:style>
  <w:style w:type="character" w:customStyle="1" w:styleId="WW8Num18z0">
    <w:name w:val="WW8Num18z0"/>
    <w:rsid w:val="004F1E73"/>
    <w:rPr>
      <w:rFonts w:ascii="Times New Roman" w:hAnsi="Times New Roman" w:cs="Times New Roman"/>
    </w:rPr>
  </w:style>
  <w:style w:type="character" w:customStyle="1" w:styleId="WW8Num18z1">
    <w:name w:val="WW8Num18z1"/>
    <w:rsid w:val="004F1E73"/>
    <w:rPr>
      <w:rFonts w:ascii="Courier New" w:hAnsi="Courier New" w:cs="Courier New"/>
    </w:rPr>
  </w:style>
  <w:style w:type="character" w:customStyle="1" w:styleId="WW8Num18z2">
    <w:name w:val="WW8Num18z2"/>
    <w:rsid w:val="004F1E73"/>
    <w:rPr>
      <w:rFonts w:ascii="Wingdings" w:hAnsi="Wingdings" w:cs="Wingdings"/>
    </w:rPr>
  </w:style>
  <w:style w:type="character" w:customStyle="1" w:styleId="WW8Num18z3">
    <w:name w:val="WW8Num18z3"/>
    <w:rsid w:val="004F1E73"/>
    <w:rPr>
      <w:rFonts w:ascii="Symbol" w:hAnsi="Symbol" w:cs="Symbol"/>
    </w:rPr>
  </w:style>
  <w:style w:type="character" w:customStyle="1" w:styleId="WW8Num19z0">
    <w:name w:val="WW8Num19z0"/>
    <w:rsid w:val="004F1E73"/>
  </w:style>
  <w:style w:type="character" w:customStyle="1" w:styleId="WW8Num19z1">
    <w:name w:val="WW8Num19z1"/>
    <w:rsid w:val="004F1E73"/>
  </w:style>
  <w:style w:type="character" w:customStyle="1" w:styleId="WW8Num19z2">
    <w:name w:val="WW8Num19z2"/>
    <w:rsid w:val="004F1E73"/>
  </w:style>
  <w:style w:type="character" w:customStyle="1" w:styleId="WW8Num19z3">
    <w:name w:val="WW8Num19z3"/>
    <w:rsid w:val="004F1E73"/>
  </w:style>
  <w:style w:type="character" w:customStyle="1" w:styleId="WW8Num19z4">
    <w:name w:val="WW8Num19z4"/>
    <w:rsid w:val="004F1E73"/>
  </w:style>
  <w:style w:type="character" w:customStyle="1" w:styleId="WW8Num19z5">
    <w:name w:val="WW8Num19z5"/>
    <w:rsid w:val="004F1E73"/>
  </w:style>
  <w:style w:type="character" w:customStyle="1" w:styleId="WW8Num19z6">
    <w:name w:val="WW8Num19z6"/>
    <w:rsid w:val="004F1E73"/>
  </w:style>
  <w:style w:type="character" w:customStyle="1" w:styleId="WW8Num19z7">
    <w:name w:val="WW8Num19z7"/>
    <w:rsid w:val="004F1E73"/>
  </w:style>
  <w:style w:type="character" w:customStyle="1" w:styleId="WW8Num19z8">
    <w:name w:val="WW8Num19z8"/>
    <w:rsid w:val="004F1E73"/>
  </w:style>
  <w:style w:type="character" w:customStyle="1" w:styleId="WW8Num20z0">
    <w:name w:val="WW8Num20z0"/>
    <w:rsid w:val="004F1E73"/>
    <w:rPr>
      <w:rFonts w:ascii="Symbol" w:hAnsi="Symbol" w:cs="Symbol"/>
    </w:rPr>
  </w:style>
  <w:style w:type="character" w:customStyle="1" w:styleId="WW8Num20z1">
    <w:name w:val="WW8Num20z1"/>
    <w:rsid w:val="004F1E73"/>
    <w:rPr>
      <w:rFonts w:ascii="Courier New" w:hAnsi="Courier New" w:cs="Courier New"/>
    </w:rPr>
  </w:style>
  <w:style w:type="character" w:customStyle="1" w:styleId="WW8Num20z2">
    <w:name w:val="WW8Num20z2"/>
    <w:rsid w:val="004F1E73"/>
    <w:rPr>
      <w:rFonts w:ascii="Wingdings" w:hAnsi="Wingdings" w:cs="Wingdings"/>
    </w:rPr>
  </w:style>
  <w:style w:type="character" w:customStyle="1" w:styleId="WW8Num21z0">
    <w:name w:val="WW8Num21z0"/>
    <w:rsid w:val="004F1E73"/>
    <w:rPr>
      <w:rFonts w:cs="Times New Roman"/>
    </w:rPr>
  </w:style>
  <w:style w:type="character" w:customStyle="1" w:styleId="WW8Num21z1">
    <w:name w:val="WW8Num21z1"/>
    <w:rsid w:val="004F1E73"/>
    <w:rPr>
      <w:rFonts w:ascii="Symbol" w:hAnsi="Symbol" w:cs="Symbol"/>
      <w:color w:val="auto"/>
    </w:rPr>
  </w:style>
  <w:style w:type="character" w:customStyle="1" w:styleId="WW8Num22z0">
    <w:name w:val="WW8Num22z0"/>
    <w:rsid w:val="004F1E73"/>
    <w:rPr>
      <w:rFonts w:ascii="Wingdings" w:hAnsi="Wingdings" w:cs="Wingdings"/>
    </w:rPr>
  </w:style>
  <w:style w:type="character" w:customStyle="1" w:styleId="WW8Num22z1">
    <w:name w:val="WW8Num22z1"/>
    <w:rsid w:val="004F1E73"/>
    <w:rPr>
      <w:rFonts w:cs="Times New Roman"/>
    </w:rPr>
  </w:style>
  <w:style w:type="character" w:customStyle="1" w:styleId="WW8Num22z3">
    <w:name w:val="WW8Num22z3"/>
    <w:rsid w:val="004F1E73"/>
    <w:rPr>
      <w:rFonts w:ascii="Symbol" w:hAnsi="Symbol" w:cs="Symbol"/>
    </w:rPr>
  </w:style>
  <w:style w:type="character" w:customStyle="1" w:styleId="WW8Num22z4">
    <w:name w:val="WW8Num22z4"/>
    <w:rsid w:val="004F1E73"/>
    <w:rPr>
      <w:rFonts w:ascii="Courier New" w:hAnsi="Courier New" w:cs="Courier New"/>
    </w:rPr>
  </w:style>
  <w:style w:type="character" w:customStyle="1" w:styleId="WW8Num23z0">
    <w:name w:val="WW8Num23z0"/>
    <w:rsid w:val="004F1E73"/>
    <w:rPr>
      <w:rFonts w:ascii="Wingdings" w:hAnsi="Wingdings" w:cs="Wingdings"/>
      <w:color w:val="auto"/>
    </w:rPr>
  </w:style>
  <w:style w:type="character" w:customStyle="1" w:styleId="WW8Num23z1">
    <w:name w:val="WW8Num23z1"/>
    <w:rsid w:val="004F1E73"/>
    <w:rPr>
      <w:rFonts w:ascii="Courier New" w:hAnsi="Courier New" w:cs="Courier New"/>
    </w:rPr>
  </w:style>
  <w:style w:type="character" w:customStyle="1" w:styleId="WW8Num23z2">
    <w:name w:val="WW8Num23z2"/>
    <w:rsid w:val="004F1E73"/>
    <w:rPr>
      <w:rFonts w:ascii="Wingdings" w:hAnsi="Wingdings" w:cs="Wingdings"/>
    </w:rPr>
  </w:style>
  <w:style w:type="character" w:customStyle="1" w:styleId="WW8Num23z3">
    <w:name w:val="WW8Num23z3"/>
    <w:rsid w:val="004F1E73"/>
    <w:rPr>
      <w:rFonts w:ascii="Symbol" w:hAnsi="Symbol" w:cs="Symbol"/>
    </w:rPr>
  </w:style>
  <w:style w:type="character" w:customStyle="1" w:styleId="WW8Num24z0">
    <w:name w:val="WW8Num24z0"/>
    <w:rsid w:val="004F1E73"/>
    <w:rPr>
      <w:rFonts w:ascii="Times New Roman" w:eastAsia="Times New Roman" w:hAnsi="Times New Roman" w:cs="Times New Roman"/>
    </w:rPr>
  </w:style>
  <w:style w:type="character" w:customStyle="1" w:styleId="WW8Num24z1">
    <w:name w:val="WW8Num24z1"/>
    <w:rsid w:val="004F1E73"/>
    <w:rPr>
      <w:rFonts w:ascii="Symbol" w:hAnsi="Symbol" w:cs="Symbol"/>
    </w:rPr>
  </w:style>
  <w:style w:type="character" w:customStyle="1" w:styleId="WW8Num24z2">
    <w:name w:val="WW8Num24z2"/>
    <w:rsid w:val="004F1E73"/>
    <w:rPr>
      <w:rFonts w:ascii="Wingdings" w:hAnsi="Wingdings" w:cs="Wingdings"/>
    </w:rPr>
  </w:style>
  <w:style w:type="character" w:customStyle="1" w:styleId="WW8Num24z4">
    <w:name w:val="WW8Num24z4"/>
    <w:rsid w:val="004F1E73"/>
    <w:rPr>
      <w:rFonts w:ascii="Courier New" w:hAnsi="Courier New" w:cs="Courier New"/>
    </w:rPr>
  </w:style>
  <w:style w:type="character" w:customStyle="1" w:styleId="WW8Num25z0">
    <w:name w:val="WW8Num25z0"/>
    <w:rsid w:val="004F1E73"/>
    <w:rPr>
      <w:rFonts w:cs="Times New Roman"/>
    </w:rPr>
  </w:style>
  <w:style w:type="character" w:customStyle="1" w:styleId="WW8Num26z0">
    <w:name w:val="WW8Num26z0"/>
    <w:rsid w:val="004F1E73"/>
    <w:rPr>
      <w:rFonts w:ascii="Symbol" w:eastAsia="Times New Roman" w:hAnsi="Symbol" w:cs="Symbol"/>
    </w:rPr>
  </w:style>
  <w:style w:type="character" w:customStyle="1" w:styleId="WW8Num26z1">
    <w:name w:val="WW8Num26z1"/>
    <w:rsid w:val="004F1E73"/>
    <w:rPr>
      <w:rFonts w:ascii="Courier New" w:hAnsi="Courier New" w:cs="Courier New"/>
    </w:rPr>
  </w:style>
  <w:style w:type="character" w:customStyle="1" w:styleId="WW8Num26z2">
    <w:name w:val="WW8Num26z2"/>
    <w:rsid w:val="004F1E73"/>
    <w:rPr>
      <w:rFonts w:ascii="Wingdings" w:hAnsi="Wingdings" w:cs="Wingdings"/>
    </w:rPr>
  </w:style>
  <w:style w:type="character" w:customStyle="1" w:styleId="WW8Num26z3">
    <w:name w:val="WW8Num26z3"/>
    <w:rsid w:val="004F1E73"/>
    <w:rPr>
      <w:rFonts w:ascii="Symbol" w:hAnsi="Symbol" w:cs="Symbol"/>
    </w:rPr>
  </w:style>
  <w:style w:type="character" w:customStyle="1" w:styleId="WW8Num27z0">
    <w:name w:val="WW8Num27z0"/>
    <w:rsid w:val="004F1E73"/>
    <w:rPr>
      <w:rFonts w:ascii="Courier New" w:hAnsi="Courier New" w:cs="Courier New"/>
    </w:rPr>
  </w:style>
  <w:style w:type="character" w:customStyle="1" w:styleId="WW8Num27z2">
    <w:name w:val="WW8Num27z2"/>
    <w:rsid w:val="004F1E73"/>
    <w:rPr>
      <w:rFonts w:ascii="Wingdings" w:hAnsi="Wingdings" w:cs="Wingdings"/>
    </w:rPr>
  </w:style>
  <w:style w:type="character" w:customStyle="1" w:styleId="WW8Num27z3">
    <w:name w:val="WW8Num27z3"/>
    <w:rsid w:val="004F1E73"/>
    <w:rPr>
      <w:rFonts w:ascii="Symbol" w:hAnsi="Symbol" w:cs="Symbol"/>
    </w:rPr>
  </w:style>
  <w:style w:type="character" w:customStyle="1" w:styleId="15">
    <w:name w:val="Основной шрифт абзаца1"/>
    <w:rsid w:val="004F1E73"/>
  </w:style>
  <w:style w:type="character" w:customStyle="1" w:styleId="Heading2Char">
    <w:name w:val="Heading 2 Char"/>
    <w:rsid w:val="004F1E73"/>
    <w:rPr>
      <w:rFonts w:ascii="Arial" w:hAnsi="Arial" w:cs="Arial"/>
      <w:b/>
      <w:bCs/>
      <w:i/>
      <w:iCs/>
      <w:sz w:val="28"/>
      <w:szCs w:val="28"/>
      <w:lang w:val="ru-RU" w:bidi="ar-SA"/>
    </w:rPr>
  </w:style>
  <w:style w:type="character" w:customStyle="1" w:styleId="BodyTextKeepChar">
    <w:name w:val="Body Text Keep Char"/>
    <w:rsid w:val="004F1E73"/>
    <w:rPr>
      <w:spacing w:val="-5"/>
      <w:sz w:val="24"/>
      <w:szCs w:val="24"/>
      <w:lang w:val="ru-RU" w:bidi="ar-SA"/>
    </w:rPr>
  </w:style>
  <w:style w:type="character" w:customStyle="1" w:styleId="81">
    <w:name w:val="Знак Знак8"/>
    <w:rsid w:val="004F1E73"/>
    <w:rPr>
      <w:sz w:val="24"/>
      <w:szCs w:val="24"/>
      <w:lang w:val="ru-RU" w:bidi="ar-SA"/>
    </w:rPr>
  </w:style>
  <w:style w:type="character" w:customStyle="1" w:styleId="91">
    <w:name w:val="Знак Знак9"/>
    <w:rsid w:val="004F1E73"/>
    <w:rPr>
      <w:sz w:val="32"/>
      <w:szCs w:val="32"/>
      <w:lang w:val="ru-RU" w:bidi="ar-SA"/>
    </w:rPr>
  </w:style>
  <w:style w:type="character" w:customStyle="1" w:styleId="71">
    <w:name w:val="Знак Знак7"/>
    <w:rsid w:val="004F1E73"/>
    <w:rPr>
      <w:rFonts w:ascii="Times New Roman Bold" w:hAnsi="Times New Roman Bold" w:cs="Times New Roman Bold"/>
      <w:b/>
      <w:sz w:val="28"/>
      <w:szCs w:val="26"/>
      <w:lang w:val="ru-RU" w:bidi="ar-SA"/>
    </w:rPr>
  </w:style>
  <w:style w:type="character" w:customStyle="1" w:styleId="affd">
    <w:name w:val="Знак Знак"/>
    <w:rsid w:val="004F1E73"/>
    <w:rPr>
      <w:rFonts w:ascii="Times New Roman Bold" w:eastAsia="MS Mincho" w:hAnsi="Times New Roman Bold" w:cs="Times New Roman Bold"/>
      <w:b/>
      <w:bCs/>
      <w:i/>
      <w:sz w:val="26"/>
      <w:szCs w:val="26"/>
      <w:lang w:val="ru-RU" w:eastAsia="ja-JP" w:bidi="ar-SA"/>
    </w:rPr>
  </w:style>
  <w:style w:type="character" w:customStyle="1" w:styleId="61">
    <w:name w:val="Знак Знак6"/>
    <w:rsid w:val="004F1E73"/>
    <w:rPr>
      <w:rFonts w:eastAsia="MS Mincho"/>
      <w:b/>
      <w:sz w:val="32"/>
      <w:szCs w:val="32"/>
      <w:lang w:val="ru-RU" w:eastAsia="ja-JP" w:bidi="ar-SA"/>
    </w:rPr>
  </w:style>
  <w:style w:type="character" w:customStyle="1" w:styleId="51">
    <w:name w:val="Знак Знак5"/>
    <w:rsid w:val="004F1E73"/>
    <w:rPr>
      <w:rFonts w:ascii="Garamond" w:hAnsi="Garamond" w:cs="Garamond"/>
      <w:kern w:val="1"/>
      <w:sz w:val="26"/>
      <w:szCs w:val="26"/>
      <w:lang w:val="en-US" w:bidi="ar-SA"/>
    </w:rPr>
  </w:style>
  <w:style w:type="character" w:customStyle="1" w:styleId="BodyTextChar">
    <w:name w:val="Body Text Char Знак"/>
    <w:rsid w:val="004F1E73"/>
    <w:rPr>
      <w:sz w:val="24"/>
      <w:szCs w:val="24"/>
      <w:lang w:val="ru-RU" w:bidi="ar-SA"/>
    </w:rPr>
  </w:style>
  <w:style w:type="character" w:customStyle="1" w:styleId="41">
    <w:name w:val="Знак Знак4"/>
    <w:uiPriority w:val="99"/>
    <w:rsid w:val="004F1E73"/>
    <w:rPr>
      <w:sz w:val="24"/>
      <w:szCs w:val="24"/>
      <w:lang w:val="ru-RU" w:bidi="ar-SA"/>
    </w:rPr>
  </w:style>
  <w:style w:type="character" w:customStyle="1" w:styleId="Char">
    <w:name w:val="Char Знак"/>
    <w:rsid w:val="004F1E73"/>
    <w:rPr>
      <w:rFonts w:cs="Verdana"/>
      <w:lang w:val="ru-RU" w:bidi="ar-SA"/>
    </w:rPr>
  </w:style>
  <w:style w:type="character" w:customStyle="1" w:styleId="32">
    <w:name w:val="Знак Знак3"/>
    <w:uiPriority w:val="99"/>
    <w:rsid w:val="004F1E73"/>
    <w:rPr>
      <w:sz w:val="16"/>
      <w:szCs w:val="16"/>
      <w:lang w:val="ru-RU" w:bidi="ar-SA"/>
    </w:rPr>
  </w:style>
  <w:style w:type="character" w:customStyle="1" w:styleId="StylefortabletextChar">
    <w:name w:val="Style for table text Char"/>
    <w:rsid w:val="004F1E73"/>
    <w:rPr>
      <w:lang w:val="en-AU" w:bidi="ar-SA"/>
    </w:rPr>
  </w:style>
  <w:style w:type="character" w:customStyle="1" w:styleId="28">
    <w:name w:val="Знак Знак2"/>
    <w:uiPriority w:val="99"/>
    <w:rsid w:val="004F1E73"/>
    <w:rPr>
      <w:rFonts w:cs="Verdana"/>
      <w:sz w:val="24"/>
      <w:szCs w:val="24"/>
      <w:lang w:val="ru-RU" w:bidi="ar-SA"/>
    </w:rPr>
  </w:style>
  <w:style w:type="character" w:customStyle="1" w:styleId="29">
    <w:name w:val="Стиль Заголовок 2 Знак"/>
    <w:rsid w:val="004F1E73"/>
    <w:rPr>
      <w:rFonts w:ascii="Times New Roman Bold" w:hAnsi="Times New Roman Bold" w:cs="Arial"/>
      <w:b/>
      <w:bCs/>
      <w:sz w:val="28"/>
      <w:szCs w:val="26"/>
      <w:lang w:val="ru-RU" w:bidi="ar-SA"/>
    </w:rPr>
  </w:style>
  <w:style w:type="character" w:customStyle="1" w:styleId="paragraph">
    <w:name w:val="paragraph"/>
    <w:rsid w:val="004F1E73"/>
    <w:rPr>
      <w:rFonts w:cs="Times New Roman"/>
    </w:rPr>
  </w:style>
  <w:style w:type="character" w:customStyle="1" w:styleId="16">
    <w:name w:val="Знак Знак1"/>
    <w:uiPriority w:val="99"/>
    <w:rsid w:val="004F1E73"/>
    <w:rPr>
      <w:sz w:val="24"/>
      <w:szCs w:val="24"/>
      <w:lang w:val="ru-RU" w:bidi="ar-SA"/>
    </w:rPr>
  </w:style>
  <w:style w:type="character" w:customStyle="1" w:styleId="CharChar11">
    <w:name w:val="Char Char11"/>
    <w:rsid w:val="004F1E73"/>
    <w:rPr>
      <w:rFonts w:ascii="Century Gothic" w:hAnsi="Century Gothic" w:cs="Times New Roman"/>
      <w:b/>
      <w:spacing w:val="-10"/>
      <w:kern w:val="1"/>
      <w:sz w:val="36"/>
      <w:lang w:val="en-AU" w:bidi="ar-SA"/>
    </w:rPr>
  </w:style>
  <w:style w:type="character" w:customStyle="1" w:styleId="newstext">
    <w:name w:val="newstext"/>
    <w:rsid w:val="004F1E73"/>
    <w:rPr>
      <w:rFonts w:cs="Times New Roman"/>
    </w:rPr>
  </w:style>
  <w:style w:type="character" w:customStyle="1" w:styleId="100">
    <w:name w:val="Знак Знак10"/>
    <w:rsid w:val="004F1E73"/>
    <w:rPr>
      <w:rFonts w:ascii="Times New Roman Bold" w:hAnsi="Times New Roman Bold" w:cs="Times New Roman Bold"/>
      <w:b/>
      <w:caps/>
      <w:sz w:val="26"/>
      <w:lang w:val="ru-RU" w:bidi="ar-SA"/>
    </w:rPr>
  </w:style>
  <w:style w:type="character" w:customStyle="1" w:styleId="content31">
    <w:name w:val="content31"/>
    <w:rsid w:val="004F1E73"/>
    <w:rPr>
      <w:rFonts w:cs="Times New Roman"/>
    </w:rPr>
  </w:style>
  <w:style w:type="character" w:customStyle="1" w:styleId="TableTextChar">
    <w:name w:val="Table Text Char"/>
    <w:rsid w:val="004F1E73"/>
    <w:rPr>
      <w:sz w:val="24"/>
      <w:szCs w:val="24"/>
      <w:lang w:val="ru-RU" w:bidi="ar-SA"/>
    </w:rPr>
  </w:style>
  <w:style w:type="character" w:customStyle="1" w:styleId="MARYChar">
    <w:name w:val="MARY текст таблицы Char"/>
    <w:rsid w:val="004F1E73"/>
    <w:rPr>
      <w:sz w:val="22"/>
      <w:lang w:val="ru-RU" w:bidi="ar-SA"/>
    </w:rPr>
  </w:style>
  <w:style w:type="character" w:customStyle="1" w:styleId="CharChar">
    <w:name w:val="Char Char"/>
    <w:rsid w:val="004F1E73"/>
    <w:rPr>
      <w:rFonts w:ascii="Century Gothic" w:hAnsi="Century Gothic" w:cs="Times New Roman"/>
      <w:b/>
      <w:spacing w:val="-10"/>
      <w:kern w:val="1"/>
      <w:sz w:val="36"/>
      <w:lang w:val="en-AU" w:bidi="ar-SA"/>
    </w:rPr>
  </w:style>
  <w:style w:type="character" w:customStyle="1" w:styleId="affe">
    <w:name w:val="Пункт Знак"/>
    <w:rsid w:val="004F1E73"/>
    <w:rPr>
      <w:rFonts w:cs="Times New Roman"/>
      <w:sz w:val="28"/>
      <w:lang w:val="ru-RU" w:bidi="ar-SA"/>
    </w:rPr>
  </w:style>
  <w:style w:type="character" w:customStyle="1" w:styleId="afff">
    <w:name w:val="комментарий"/>
    <w:rsid w:val="004F1E73"/>
    <w:rPr>
      <w:rFonts w:cs="Times New Roman"/>
      <w:b/>
      <w:i/>
      <w:shd w:val="clear" w:color="auto" w:fill="FFFF99"/>
    </w:rPr>
  </w:style>
  <w:style w:type="character" w:customStyle="1" w:styleId="CharChar4">
    <w:name w:val="Char Char4"/>
    <w:rsid w:val="004F1E73"/>
    <w:rPr>
      <w:rFonts w:ascii="Century Gothic" w:hAnsi="Century Gothic" w:cs="Times New Roman"/>
      <w:b/>
      <w:spacing w:val="-10"/>
      <w:kern w:val="1"/>
      <w:sz w:val="36"/>
      <w:lang w:val="en-AU" w:bidi="ar-SA"/>
    </w:rPr>
  </w:style>
  <w:style w:type="character" w:customStyle="1" w:styleId="CharChar3">
    <w:name w:val="Char Char3"/>
    <w:rsid w:val="004F1E73"/>
    <w:rPr>
      <w:rFonts w:eastAsia="MS Mincho" w:cs="Times New Roman"/>
      <w:b/>
      <w:sz w:val="32"/>
      <w:szCs w:val="32"/>
      <w:lang w:val="ru-RU" w:eastAsia="ja-JP" w:bidi="ar-SA"/>
    </w:rPr>
  </w:style>
  <w:style w:type="character" w:customStyle="1" w:styleId="CharChar2">
    <w:name w:val="Char Char2"/>
    <w:rsid w:val="004F1E73"/>
    <w:rPr>
      <w:rFonts w:cs="Times New Roman"/>
      <w:spacing w:val="-5"/>
      <w:sz w:val="24"/>
      <w:lang w:val="en-AU" w:bidi="ar-SA"/>
    </w:rPr>
  </w:style>
  <w:style w:type="character" w:customStyle="1" w:styleId="150">
    <w:name w:val="Знак Знак15"/>
    <w:rsid w:val="004F1E73"/>
    <w:rPr>
      <w:rFonts w:ascii="Times New Roman Bold" w:hAnsi="Times New Roman Bold" w:cs="Arial"/>
      <w:b/>
      <w:bCs/>
      <w:kern w:val="1"/>
      <w:sz w:val="26"/>
      <w:szCs w:val="26"/>
    </w:rPr>
  </w:style>
  <w:style w:type="character" w:customStyle="1" w:styleId="140">
    <w:name w:val="Знак Знак14"/>
    <w:rsid w:val="004F1E73"/>
    <w:rPr>
      <w:rFonts w:ascii="Times New Roman Bold" w:hAnsi="Times New Roman Bold" w:cs="Arial"/>
      <w:b/>
      <w:bCs/>
      <w:iCs/>
      <w:sz w:val="26"/>
      <w:szCs w:val="26"/>
    </w:rPr>
  </w:style>
  <w:style w:type="character" w:customStyle="1" w:styleId="110">
    <w:name w:val="Знак Знак11"/>
    <w:rsid w:val="004F1E73"/>
    <w:rPr>
      <w:rFonts w:ascii="Times New Roman" w:eastAsia="MS Mincho" w:hAnsi="Times New Roman" w:cs="Times New Roman"/>
      <w:b/>
      <w:sz w:val="32"/>
      <w:szCs w:val="32"/>
      <w:lang w:eastAsia="ja-JP"/>
    </w:rPr>
  </w:style>
  <w:style w:type="character" w:customStyle="1" w:styleId="910">
    <w:name w:val="Знак Знак91"/>
    <w:rsid w:val="004F1E73"/>
    <w:rPr>
      <w:rFonts w:ascii="Times New Roman" w:hAnsi="Times New Roman" w:cs="Times New Roman"/>
      <w:sz w:val="24"/>
      <w:szCs w:val="24"/>
    </w:rPr>
  </w:style>
  <w:style w:type="character" w:customStyle="1" w:styleId="810">
    <w:name w:val="Знак Знак81"/>
    <w:rsid w:val="004F1E73"/>
    <w:rPr>
      <w:rFonts w:ascii="Times New Roman" w:hAnsi="Times New Roman" w:cs="Times New Roman"/>
      <w:spacing w:val="-5"/>
      <w:sz w:val="20"/>
      <w:szCs w:val="20"/>
      <w:lang w:val="en-AU"/>
    </w:rPr>
  </w:style>
  <w:style w:type="character" w:customStyle="1" w:styleId="2a">
    <w:name w:val="Заголовок №2_"/>
    <w:rsid w:val="004F1E73"/>
    <w:rPr>
      <w:b/>
      <w:bCs/>
      <w:sz w:val="26"/>
      <w:szCs w:val="26"/>
      <w:lang w:bidi="ar-SA"/>
    </w:rPr>
  </w:style>
  <w:style w:type="paragraph" w:styleId="afff0">
    <w:name w:val="List"/>
    <w:basedOn w:val="a"/>
    <w:uiPriority w:val="99"/>
    <w:rsid w:val="004F1E73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17">
    <w:name w:val="Указатель1"/>
    <w:basedOn w:val="a"/>
    <w:rsid w:val="004F1E73"/>
    <w:pPr>
      <w:suppressLineNumbers/>
      <w:suppressAutoHyphens/>
      <w:spacing w:after="0" w:line="240" w:lineRule="auto"/>
    </w:pPr>
    <w:rPr>
      <w:rFonts w:ascii="Times New Roman" w:eastAsia="Times New Roman" w:hAnsi="Times New Roman" w:cs="Lohit Hindi"/>
      <w:sz w:val="24"/>
      <w:szCs w:val="24"/>
      <w:lang w:eastAsia="zh-CN"/>
    </w:rPr>
  </w:style>
  <w:style w:type="paragraph" w:customStyle="1" w:styleId="BodyTextKeep">
    <w:name w:val="Body Text Keep"/>
    <w:basedOn w:val="af1"/>
    <w:rsid w:val="004F1E73"/>
    <w:pPr>
      <w:suppressAutoHyphens/>
      <w:spacing w:before="120" w:line="240" w:lineRule="auto"/>
      <w:ind w:left="567"/>
      <w:jc w:val="both"/>
    </w:pPr>
    <w:rPr>
      <w:rFonts w:ascii="Times New Roman" w:eastAsia="Times New Roman" w:hAnsi="Times New Roman" w:cs="Times New Roman"/>
      <w:spacing w:val="-5"/>
      <w:sz w:val="24"/>
      <w:szCs w:val="24"/>
      <w:lang w:eastAsia="zh-CN"/>
    </w:rPr>
  </w:style>
  <w:style w:type="paragraph" w:customStyle="1" w:styleId="Aacaenyeonoie">
    <w:name w:val="Aac aeny?eo no?ie"/>
    <w:basedOn w:val="a"/>
    <w:next w:val="a"/>
    <w:rsid w:val="004F1E73"/>
    <w:pPr>
      <w:suppressAutoHyphens/>
      <w:autoSpaceDE w:val="0"/>
      <w:spacing w:after="0" w:line="311" w:lineRule="exact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fff1">
    <w:name w:val="Содержимое таблицы"/>
    <w:basedOn w:val="a"/>
    <w:rsid w:val="004F1E73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paragraph" w:customStyle="1" w:styleId="afff2">
    <w:name w:val="Знак Знак Знак Знак"/>
    <w:basedOn w:val="a"/>
    <w:rsid w:val="004F1E73"/>
    <w:pPr>
      <w:suppressAutoHyphens/>
      <w:spacing w:after="0" w:line="240" w:lineRule="auto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f3">
    <w:name w:val="Заголовок статьи"/>
    <w:basedOn w:val="a"/>
    <w:next w:val="a"/>
    <w:rsid w:val="004F1E73"/>
    <w:pPr>
      <w:suppressAutoHyphens/>
      <w:autoSpaceDE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ff4">
    <w:name w:val="Знак Знак Знак Знак Знак Знак"/>
    <w:basedOn w:val="a"/>
    <w:rsid w:val="004F1E73"/>
    <w:pPr>
      <w:tabs>
        <w:tab w:val="left" w:pos="360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Web">
    <w:name w:val="Обычный (Web)"/>
    <w:basedOn w:val="a"/>
    <w:rsid w:val="004F1E73"/>
    <w:pPr>
      <w:suppressAutoHyphens/>
      <w:spacing w:before="280" w:after="280" w:line="240" w:lineRule="auto"/>
    </w:pPr>
    <w:rPr>
      <w:rFonts w:ascii="Tahoma" w:eastAsia="Times New Roman" w:hAnsi="Tahoma" w:cs="Tahoma"/>
      <w:color w:val="212121"/>
      <w:sz w:val="18"/>
      <w:szCs w:val="18"/>
      <w:lang w:eastAsia="zh-CN"/>
    </w:rPr>
  </w:style>
  <w:style w:type="paragraph" w:customStyle="1" w:styleId="114">
    <w:name w:val="Стиль Шапка таблицы_1 + 14 пт"/>
    <w:basedOn w:val="a"/>
    <w:rsid w:val="004F1E7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310">
    <w:name w:val="Основной текст с отступом 31"/>
    <w:basedOn w:val="a"/>
    <w:rsid w:val="004F1E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customStyle="1" w:styleId="BodyText21">
    <w:name w:val="Body Text 2.Основной текст 1"/>
    <w:basedOn w:val="a"/>
    <w:rsid w:val="004F1E73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Stylefortableheading">
    <w:name w:val="Style for table heading"/>
    <w:basedOn w:val="a"/>
    <w:rsid w:val="004F1E73"/>
    <w:pPr>
      <w:keepNext/>
      <w:keepLine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n-AU" w:eastAsia="zh-CN"/>
    </w:rPr>
  </w:style>
  <w:style w:type="paragraph" w:customStyle="1" w:styleId="Stylefortabletext">
    <w:name w:val="Style for table text"/>
    <w:basedOn w:val="a"/>
    <w:rsid w:val="004F1E7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zh-CN"/>
    </w:rPr>
  </w:style>
  <w:style w:type="paragraph" w:customStyle="1" w:styleId="afff5">
    <w:name w:val="Знак Знак Знак Знак Знак Знак Знак Знак Знак Знак"/>
    <w:basedOn w:val="a"/>
    <w:rsid w:val="004F1E73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311">
    <w:name w:val="Список 31"/>
    <w:basedOn w:val="afff0"/>
    <w:rsid w:val="004F1E73"/>
    <w:pPr>
      <w:tabs>
        <w:tab w:val="left" w:pos="720"/>
        <w:tab w:val="left" w:pos="1134"/>
      </w:tabs>
      <w:spacing w:line="360" w:lineRule="auto"/>
      <w:ind w:left="720" w:hanging="360"/>
      <w:jc w:val="both"/>
    </w:pPr>
    <w:rPr>
      <w:rFonts w:cs="Times New Roman"/>
      <w:spacing w:val="-5"/>
      <w:szCs w:val="20"/>
      <w:lang w:val="en-AU"/>
    </w:rPr>
  </w:style>
  <w:style w:type="paragraph" w:customStyle="1" w:styleId="2b">
    <w:name w:val="Стиль Заголовок 2"/>
    <w:basedOn w:val="2"/>
    <w:rsid w:val="004F1E73"/>
    <w:pPr>
      <w:keepLines w:val="0"/>
      <w:suppressAutoHyphens/>
      <w:spacing w:before="240" w:after="240" w:line="360" w:lineRule="auto"/>
      <w:ind w:left="1440" w:hanging="360"/>
      <w:jc w:val="both"/>
    </w:pPr>
    <w:rPr>
      <w:rFonts w:ascii="Times New Roman Bold" w:eastAsia="Times New Roman" w:hAnsi="Times New Roman Bold" w:cs="Times New Roman Bold"/>
      <w:color w:val="auto"/>
      <w:sz w:val="28"/>
      <w:lang w:eastAsia="zh-CN"/>
    </w:rPr>
  </w:style>
  <w:style w:type="paragraph" w:customStyle="1" w:styleId="18">
    <w:name w:val="Стиль Заголовок 1"/>
    <w:basedOn w:val="1"/>
    <w:rsid w:val="004F1E73"/>
    <w:pPr>
      <w:keepNext/>
      <w:widowControl/>
      <w:suppressAutoHyphens/>
      <w:autoSpaceDE/>
      <w:autoSpaceDN/>
      <w:adjustRightInd/>
      <w:spacing w:before="0" w:after="120" w:line="360" w:lineRule="auto"/>
      <w:ind w:left="720" w:hanging="360"/>
      <w:jc w:val="both"/>
    </w:pPr>
    <w:rPr>
      <w:rFonts w:ascii="Times New Roman Bold" w:hAnsi="Times New Roman Bold" w:cs="Arial"/>
      <w:color w:val="auto"/>
      <w:kern w:val="1"/>
      <w:sz w:val="32"/>
      <w:szCs w:val="26"/>
      <w:lang w:eastAsia="zh-CN"/>
    </w:rPr>
  </w:style>
  <w:style w:type="paragraph" w:customStyle="1" w:styleId="19">
    <w:name w:val="Абзац списка1"/>
    <w:basedOn w:val="a"/>
    <w:uiPriority w:val="99"/>
    <w:rsid w:val="004F1E73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customStyle="1" w:styleId="CommentText1">
    <w:name w:val="Comment Text1"/>
    <w:basedOn w:val="a"/>
    <w:rsid w:val="004F1E73"/>
    <w:pPr>
      <w:suppressAutoHyphens/>
      <w:spacing w:before="60" w:after="0" w:line="360" w:lineRule="auto"/>
      <w:ind w:firstLine="567"/>
    </w:pPr>
    <w:rPr>
      <w:rFonts w:ascii="Times New Roman" w:eastAsia="Times New Roman" w:hAnsi="Times New Roman" w:cs="Times New Roman"/>
      <w:bCs/>
      <w:szCs w:val="20"/>
      <w:lang w:eastAsia="zh-CN"/>
    </w:rPr>
  </w:style>
  <w:style w:type="paragraph" w:customStyle="1" w:styleId="List31">
    <w:name w:val="List 31"/>
    <w:basedOn w:val="a"/>
    <w:rsid w:val="004F1E73"/>
    <w:pPr>
      <w:tabs>
        <w:tab w:val="num" w:pos="0"/>
      </w:tabs>
      <w:suppressAutoHyphens/>
      <w:spacing w:before="60" w:after="60" w:line="360" w:lineRule="auto"/>
      <w:ind w:left="432" w:hanging="432"/>
      <w:jc w:val="both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Picture">
    <w:name w:val="Picture"/>
    <w:basedOn w:val="a"/>
    <w:next w:val="11"/>
    <w:rsid w:val="004F1E73"/>
    <w:pPr>
      <w:suppressAutoHyphens/>
      <w:spacing w:before="120" w:after="240" w:line="360" w:lineRule="auto"/>
      <w:jc w:val="center"/>
    </w:pPr>
    <w:rPr>
      <w:rFonts w:ascii="Times New Roman Bold" w:eastAsia="Times New Roman" w:hAnsi="Times New Roman Bold" w:cs="Times New Roman Bold"/>
      <w:b/>
      <w:i/>
      <w:spacing w:val="-5"/>
      <w:sz w:val="24"/>
      <w:szCs w:val="20"/>
      <w:lang w:val="en-AU" w:eastAsia="zh-CN"/>
    </w:rPr>
  </w:style>
  <w:style w:type="paragraph" w:customStyle="1" w:styleId="SourceNoteText">
    <w:name w:val="Source/Note Text"/>
    <w:basedOn w:val="a"/>
    <w:rsid w:val="004F1E73"/>
    <w:pPr>
      <w:tabs>
        <w:tab w:val="left" w:pos="743"/>
        <w:tab w:val="left" w:pos="1168"/>
      </w:tabs>
      <w:suppressAutoHyphens/>
      <w:spacing w:before="120" w:after="30" w:line="240" w:lineRule="auto"/>
      <w:ind w:left="743" w:hanging="743"/>
    </w:pPr>
    <w:rPr>
      <w:rFonts w:ascii="Garamond" w:eastAsia="Times New Roman" w:hAnsi="Garamond" w:cs="Garamond"/>
      <w:sz w:val="20"/>
      <w:szCs w:val="20"/>
      <w:lang w:val="en-US" w:eastAsia="zh-CN"/>
    </w:rPr>
  </w:style>
  <w:style w:type="paragraph" w:customStyle="1" w:styleId="210">
    <w:name w:val="Список 21"/>
    <w:basedOn w:val="a"/>
    <w:rsid w:val="004F1E73"/>
    <w:pPr>
      <w:suppressAutoHyphens/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ist32">
    <w:name w:val="List 32"/>
    <w:basedOn w:val="a"/>
    <w:rsid w:val="004F1E73"/>
    <w:pPr>
      <w:suppressAutoHyphens/>
      <w:spacing w:after="120" w:line="36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1a">
    <w:name w:val="Маркированный список1"/>
    <w:basedOn w:val="a"/>
    <w:rsid w:val="004F1E73"/>
    <w:pPr>
      <w:tabs>
        <w:tab w:val="left" w:pos="360"/>
      </w:tabs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Bullet2">
    <w:name w:val="Bullet_2"/>
    <w:basedOn w:val="a"/>
    <w:rsid w:val="004F1E73"/>
    <w:pPr>
      <w:keepNext/>
      <w:keepLines/>
      <w:tabs>
        <w:tab w:val="left" w:pos="795"/>
      </w:tabs>
      <w:suppressAutoHyphens/>
      <w:spacing w:after="0" w:line="240" w:lineRule="auto"/>
      <w:ind w:left="1871" w:hanging="435"/>
    </w:pPr>
    <w:rPr>
      <w:rFonts w:ascii="Garamond" w:eastAsia="Times New Roman" w:hAnsi="Garamond" w:cs="Garamond"/>
      <w:sz w:val="24"/>
      <w:szCs w:val="20"/>
      <w:lang w:val="en-AU" w:eastAsia="zh-CN"/>
    </w:rPr>
  </w:style>
  <w:style w:type="paragraph" w:customStyle="1" w:styleId="211">
    <w:name w:val="Основной текст 21"/>
    <w:basedOn w:val="a"/>
    <w:rsid w:val="004F1E73"/>
    <w:pPr>
      <w:suppressAutoHyphens/>
      <w:spacing w:before="120" w:after="120" w:line="360" w:lineRule="auto"/>
      <w:jc w:val="center"/>
    </w:pPr>
    <w:rPr>
      <w:rFonts w:ascii="Times New Roman Bold" w:eastAsia="Times New Roman" w:hAnsi="Times New Roman Bold" w:cs="Times New Roman Bold"/>
      <w:b/>
      <w:caps/>
      <w:sz w:val="26"/>
      <w:szCs w:val="20"/>
      <w:lang w:eastAsia="zh-CN"/>
    </w:rPr>
  </w:style>
  <w:style w:type="paragraph" w:customStyle="1" w:styleId="Contributorslist32006GL">
    <w:name w:val="Contributors list 3 2006GL"/>
    <w:basedOn w:val="a"/>
    <w:next w:val="a"/>
    <w:rsid w:val="004F1E73"/>
    <w:pPr>
      <w:suppressAutoHyphens/>
      <w:autoSpaceDE w:val="0"/>
      <w:spacing w:before="120" w:after="6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text2006GL">
    <w:name w:val="Table text 2006GL"/>
    <w:basedOn w:val="Default"/>
    <w:next w:val="Default"/>
    <w:rsid w:val="004F1E73"/>
    <w:pPr>
      <w:suppressAutoHyphens/>
      <w:autoSpaceDN/>
      <w:adjustRightInd/>
      <w:spacing w:after="60"/>
    </w:pPr>
    <w:rPr>
      <w:rFonts w:eastAsia="Times New Roman"/>
      <w:color w:val="auto"/>
      <w:lang w:eastAsia="zh-CN"/>
    </w:rPr>
  </w:style>
  <w:style w:type="paragraph" w:customStyle="1" w:styleId="Tabledata2006GL">
    <w:name w:val="Table data 2006GL"/>
    <w:basedOn w:val="Default"/>
    <w:next w:val="Default"/>
    <w:rsid w:val="004F1E73"/>
    <w:pPr>
      <w:suppressAutoHyphens/>
      <w:autoSpaceDN/>
      <w:adjustRightInd/>
    </w:pPr>
    <w:rPr>
      <w:rFonts w:eastAsia="Times New Roman"/>
      <w:color w:val="auto"/>
      <w:lang w:eastAsia="zh-CN"/>
    </w:rPr>
  </w:style>
  <w:style w:type="paragraph" w:customStyle="1" w:styleId="TableText">
    <w:name w:val="Table Text"/>
    <w:basedOn w:val="Default"/>
    <w:next w:val="Default"/>
    <w:rsid w:val="004F1E73"/>
    <w:pPr>
      <w:suppressAutoHyphens/>
      <w:autoSpaceDN/>
      <w:adjustRightInd/>
    </w:pPr>
    <w:rPr>
      <w:rFonts w:eastAsia="Times New Roman"/>
      <w:color w:val="auto"/>
      <w:lang w:eastAsia="zh-CN"/>
    </w:rPr>
  </w:style>
  <w:style w:type="paragraph" w:customStyle="1" w:styleId="Tabletext2006GL0">
    <w:name w:val="Table text 2006GL ...."/>
    <w:basedOn w:val="Default"/>
    <w:next w:val="Default"/>
    <w:rsid w:val="004F1E73"/>
    <w:pPr>
      <w:suppressAutoHyphens/>
      <w:autoSpaceDN/>
      <w:adjustRightInd/>
    </w:pPr>
    <w:rPr>
      <w:rFonts w:eastAsia="Times New Roman"/>
      <w:color w:val="auto"/>
      <w:lang w:eastAsia="zh-CN"/>
    </w:rPr>
  </w:style>
  <w:style w:type="paragraph" w:customStyle="1" w:styleId="Equationdefinition2006GL">
    <w:name w:val="Equation definition 2006GL"/>
    <w:basedOn w:val="Default"/>
    <w:next w:val="Default"/>
    <w:rsid w:val="004F1E73"/>
    <w:pPr>
      <w:tabs>
        <w:tab w:val="left" w:pos="3303"/>
      </w:tabs>
      <w:suppressAutoHyphens/>
      <w:autoSpaceDN/>
      <w:adjustRightInd/>
      <w:spacing w:after="120"/>
    </w:pPr>
    <w:rPr>
      <w:rFonts w:eastAsia="Times New Roman"/>
      <w:color w:val="auto"/>
      <w:lang w:eastAsia="zh-CN"/>
    </w:rPr>
  </w:style>
  <w:style w:type="paragraph" w:customStyle="1" w:styleId="List1">
    <w:name w:val="List 1"/>
    <w:basedOn w:val="afff0"/>
    <w:rsid w:val="004F1E73"/>
    <w:pPr>
      <w:tabs>
        <w:tab w:val="left" w:pos="284"/>
        <w:tab w:val="left" w:pos="360"/>
      </w:tabs>
      <w:spacing w:after="6" w:line="360" w:lineRule="auto"/>
      <w:ind w:left="113" w:firstLine="0"/>
      <w:jc w:val="both"/>
    </w:pPr>
    <w:rPr>
      <w:rFonts w:cs="Times New Roman"/>
      <w:spacing w:val="-5"/>
      <w:sz w:val="20"/>
      <w:szCs w:val="20"/>
    </w:rPr>
  </w:style>
  <w:style w:type="paragraph" w:customStyle="1" w:styleId="List41">
    <w:name w:val="List 41"/>
    <w:basedOn w:val="210"/>
    <w:rsid w:val="004F1E73"/>
    <w:pPr>
      <w:tabs>
        <w:tab w:val="left" w:pos="720"/>
        <w:tab w:val="left" w:pos="1633"/>
      </w:tabs>
      <w:spacing w:before="60" w:after="60"/>
      <w:ind w:left="1491" w:right="40" w:hanging="357"/>
      <w:jc w:val="both"/>
    </w:pPr>
    <w:rPr>
      <w:szCs w:val="20"/>
      <w:lang w:val="en-US"/>
    </w:rPr>
  </w:style>
  <w:style w:type="paragraph" w:customStyle="1" w:styleId="StyleBodyText">
    <w:name w:val="Style Body Text"/>
    <w:basedOn w:val="a"/>
    <w:rsid w:val="004F1E7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paragraph" w:customStyle="1" w:styleId="Styleforpicturestext">
    <w:name w:val="Style for pictures text"/>
    <w:basedOn w:val="a"/>
    <w:rsid w:val="004F1E73"/>
    <w:pPr>
      <w:keepNext/>
      <w:suppressAutoHyphens/>
      <w:spacing w:before="120" w:after="240" w:line="240" w:lineRule="auto"/>
      <w:jc w:val="center"/>
    </w:pPr>
    <w:rPr>
      <w:rFonts w:ascii="SchoolBook" w:eastAsia="Times New Roman" w:hAnsi="SchoolBook" w:cs="SchoolBook"/>
      <w:b/>
      <w:sz w:val="24"/>
      <w:szCs w:val="24"/>
      <w:lang w:eastAsia="zh-CN"/>
    </w:rPr>
  </w:style>
  <w:style w:type="paragraph" w:customStyle="1" w:styleId="ConsNonformat">
    <w:name w:val="ConsNonformat"/>
    <w:rsid w:val="004F1E73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Title">
    <w:name w:val="ConsTitle"/>
    <w:rsid w:val="004F1E7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zh-CN"/>
    </w:rPr>
  </w:style>
  <w:style w:type="paragraph" w:customStyle="1" w:styleId="ConsNormal">
    <w:name w:val="ConsNormal"/>
    <w:rsid w:val="004F1E7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212">
    <w:name w:val="Основной текст с отступом 21"/>
    <w:basedOn w:val="a"/>
    <w:rsid w:val="004F1E73"/>
    <w:pPr>
      <w:tabs>
        <w:tab w:val="left" w:pos="1516"/>
        <w:tab w:val="left" w:pos="3127"/>
        <w:tab w:val="left" w:pos="4739"/>
        <w:tab w:val="left" w:pos="6351"/>
        <w:tab w:val="left" w:pos="7963"/>
        <w:tab w:val="left" w:pos="9628"/>
      </w:tabs>
      <w:suppressAutoHyphens/>
      <w:spacing w:after="0" w:line="240" w:lineRule="auto"/>
      <w:ind w:left="-28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MARY1">
    <w:name w:val="MARY обычн 1 интерв без отст"/>
    <w:basedOn w:val="a"/>
    <w:rsid w:val="004F1E73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zh-CN"/>
    </w:rPr>
  </w:style>
  <w:style w:type="paragraph" w:customStyle="1" w:styleId="MARY">
    <w:name w:val="MARY заголовок таблицы"/>
    <w:basedOn w:val="a"/>
    <w:rsid w:val="004F1E73"/>
    <w:pPr>
      <w:keepNext/>
      <w:suppressAutoHyphens/>
      <w:autoSpaceDE w:val="0"/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MARY0">
    <w:name w:val="MARY текст таблицы"/>
    <w:basedOn w:val="a"/>
    <w:rsid w:val="004F1E7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eastAsia="zh-CN"/>
    </w:rPr>
  </w:style>
  <w:style w:type="paragraph" w:customStyle="1" w:styleId="MARY2">
    <w:name w:val="MARY текст табл"/>
    <w:basedOn w:val="a"/>
    <w:rsid w:val="004F1E73"/>
    <w:pPr>
      <w:keepNext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lang w:eastAsia="zh-CN"/>
    </w:rPr>
  </w:style>
  <w:style w:type="paragraph" w:customStyle="1" w:styleId="MARY3">
    <w:name w:val="MARY примечание к табл"/>
    <w:basedOn w:val="a"/>
    <w:rsid w:val="004F1E73"/>
    <w:pPr>
      <w:suppressAutoHyphens/>
      <w:spacing w:after="0" w:line="240" w:lineRule="auto"/>
    </w:pPr>
    <w:rPr>
      <w:rFonts w:ascii="Times New Roman" w:eastAsia="Times New Roman" w:hAnsi="Times New Roman" w:cs="Times New Roman"/>
      <w:i/>
      <w:color w:val="000000"/>
      <w:sz w:val="20"/>
      <w:szCs w:val="24"/>
      <w:lang w:eastAsia="zh-CN"/>
    </w:rPr>
  </w:style>
  <w:style w:type="paragraph" w:customStyle="1" w:styleId="Mary4">
    <w:name w:val="Mary обычн с отст"/>
    <w:basedOn w:val="a"/>
    <w:rsid w:val="004F1E73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Bullet1">
    <w:name w:val="Bullet1"/>
    <w:basedOn w:val="a"/>
    <w:next w:val="a"/>
    <w:rsid w:val="004F1E73"/>
    <w:pPr>
      <w:keepNext/>
      <w:keepLines/>
      <w:suppressAutoHyphens/>
      <w:spacing w:after="0" w:line="240" w:lineRule="auto"/>
      <w:ind w:left="360" w:hanging="360"/>
    </w:pPr>
    <w:rPr>
      <w:rFonts w:ascii="Garamond" w:eastAsia="Times New Roman" w:hAnsi="Garamond" w:cs="Garamond"/>
      <w:sz w:val="24"/>
      <w:szCs w:val="20"/>
      <w:lang w:val="en-AU" w:eastAsia="zh-CN"/>
    </w:rPr>
  </w:style>
  <w:style w:type="paragraph" w:styleId="2c">
    <w:name w:val="List Bullet 2"/>
    <w:basedOn w:val="a"/>
    <w:rsid w:val="004F1E73"/>
    <w:pPr>
      <w:tabs>
        <w:tab w:val="left" w:pos="3303"/>
      </w:tabs>
      <w:suppressAutoHyphens/>
      <w:spacing w:after="60" w:line="240" w:lineRule="auto"/>
      <w:ind w:left="3303" w:hanging="360"/>
      <w:jc w:val="both"/>
    </w:pPr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customStyle="1" w:styleId="Subheading">
    <w:name w:val="Subheading"/>
    <w:basedOn w:val="af1"/>
    <w:next w:val="af1"/>
    <w:rsid w:val="004F1E73"/>
    <w:pPr>
      <w:keepNext/>
      <w:suppressAutoHyphens/>
      <w:spacing w:after="80" w:line="240" w:lineRule="auto"/>
      <w:jc w:val="both"/>
    </w:pPr>
    <w:rPr>
      <w:rFonts w:ascii="Garamond" w:eastAsia="Times New Roman" w:hAnsi="Garamond" w:cs="Garamond"/>
      <w:b/>
      <w:bCs/>
      <w:kern w:val="1"/>
      <w:sz w:val="24"/>
      <w:szCs w:val="24"/>
      <w:lang w:val="en-US" w:eastAsia="zh-CN"/>
    </w:rPr>
  </w:style>
  <w:style w:type="paragraph" w:customStyle="1" w:styleId="TableorFigureEnd">
    <w:name w:val="Table or Figure End"/>
    <w:basedOn w:val="a"/>
    <w:next w:val="af1"/>
    <w:rsid w:val="004F1E73"/>
    <w:pPr>
      <w:pBdr>
        <w:top w:val="single" w:sz="4" w:space="1" w:color="000000"/>
      </w:pBdr>
      <w:tabs>
        <w:tab w:val="right" w:leader="dot" w:pos="8296"/>
      </w:tabs>
      <w:suppressAutoHyphens/>
      <w:spacing w:before="90" w:after="0" w:line="240" w:lineRule="auto"/>
      <w:ind w:left="-57" w:right="-57"/>
      <w:jc w:val="both"/>
    </w:pPr>
    <w:rPr>
      <w:rFonts w:ascii="Garamond" w:eastAsia="Times New Roman" w:hAnsi="Garamond" w:cs="Garamond"/>
      <w:sz w:val="24"/>
      <w:szCs w:val="24"/>
      <w:lang w:val="en-US" w:eastAsia="zh-CN"/>
    </w:rPr>
  </w:style>
  <w:style w:type="paragraph" w:customStyle="1" w:styleId="1b">
    <w:name w:val="Дата1"/>
    <w:basedOn w:val="a"/>
    <w:next w:val="a"/>
    <w:rsid w:val="004F1E73"/>
    <w:pPr>
      <w:suppressAutoHyphen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styleId="52">
    <w:name w:val="List Bullet 5"/>
    <w:basedOn w:val="a"/>
    <w:rsid w:val="004F1E73"/>
    <w:pPr>
      <w:tabs>
        <w:tab w:val="left" w:pos="720"/>
        <w:tab w:val="left" w:pos="1620"/>
      </w:tabs>
      <w:suppressAutoHyphens/>
      <w:spacing w:before="60" w:after="6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ListBulletFirst">
    <w:name w:val="List Bullet First"/>
    <w:basedOn w:val="1a"/>
    <w:next w:val="1a"/>
    <w:rsid w:val="004F1E73"/>
    <w:pPr>
      <w:spacing w:before="80" w:after="160"/>
      <w:ind w:left="0"/>
    </w:pPr>
    <w:rPr>
      <w:sz w:val="20"/>
    </w:rPr>
  </w:style>
  <w:style w:type="paragraph" w:styleId="2d">
    <w:name w:val="toc 2"/>
    <w:basedOn w:val="a"/>
    <w:next w:val="a"/>
    <w:rsid w:val="004F1E73"/>
    <w:pPr>
      <w:suppressAutoHyphens/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zh-CN"/>
    </w:rPr>
  </w:style>
  <w:style w:type="paragraph" w:customStyle="1" w:styleId="TOCBase">
    <w:name w:val="TOC Base"/>
    <w:basedOn w:val="2d"/>
    <w:rsid w:val="004F1E73"/>
    <w:pPr>
      <w:spacing w:before="240" w:after="60"/>
      <w:ind w:left="0"/>
      <w:jc w:val="both"/>
    </w:pPr>
    <w:rPr>
      <w:b/>
      <w:bCs/>
      <w:lang w:val="en-US"/>
    </w:rPr>
  </w:style>
  <w:style w:type="paragraph" w:customStyle="1" w:styleId="62">
    <w:name w:val="????????? 6"/>
    <w:basedOn w:val="a"/>
    <w:next w:val="a"/>
    <w:rsid w:val="004F1E73"/>
    <w:pPr>
      <w:keepNext/>
      <w:widowControl w:val="0"/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HTML">
    <w:name w:val="HTML Preformatted"/>
    <w:basedOn w:val="a"/>
    <w:link w:val="HTML0"/>
    <w:uiPriority w:val="99"/>
    <w:rsid w:val="004F1E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4F1E73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StyleBodyTextKeepBold">
    <w:name w:val="Style Body Text Keep + Bold"/>
    <w:basedOn w:val="BodyTextKeep"/>
    <w:rsid w:val="004F1E73"/>
    <w:pPr>
      <w:spacing w:before="0" w:after="0" w:line="360" w:lineRule="auto"/>
      <w:ind w:left="0" w:firstLine="567"/>
    </w:pPr>
    <w:rPr>
      <w:rFonts w:eastAsia="MS Mincho"/>
      <w:b/>
      <w:bCs/>
      <w:szCs w:val="20"/>
    </w:rPr>
  </w:style>
  <w:style w:type="paragraph" w:customStyle="1" w:styleId="2e">
    <w:name w:val="Обычный2"/>
    <w:rsid w:val="004F1E73"/>
    <w:pPr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fff6">
    <w:name w:val="Пункт"/>
    <w:basedOn w:val="a"/>
    <w:rsid w:val="004F1E73"/>
    <w:pPr>
      <w:tabs>
        <w:tab w:val="left" w:pos="1134"/>
      </w:tabs>
      <w:suppressAutoHyphens/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afff7">
    <w:name w:val="Îñíîâíîé òåêñò"/>
    <w:basedOn w:val="a"/>
    <w:rsid w:val="004F1E7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Bullet3">
    <w:name w:val="Bullet3"/>
    <w:basedOn w:val="a"/>
    <w:rsid w:val="004F1E73"/>
    <w:pPr>
      <w:tabs>
        <w:tab w:val="left" w:pos="360"/>
      </w:tabs>
      <w:suppressAutoHyphens/>
      <w:spacing w:before="280" w:after="28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1c">
    <w:name w:val="Маркир1"/>
    <w:basedOn w:val="a"/>
    <w:rsid w:val="004F1E73"/>
    <w:pPr>
      <w:widowControl w:val="0"/>
      <w:suppressAutoHyphens/>
      <w:spacing w:before="60" w:after="6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xl29">
    <w:name w:val="xl29"/>
    <w:basedOn w:val="a"/>
    <w:rsid w:val="004F1E73"/>
    <w:pPr>
      <w:pBdr>
        <w:left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val="en-US" w:eastAsia="zh-CN"/>
    </w:rPr>
  </w:style>
  <w:style w:type="paragraph" w:customStyle="1" w:styleId="410">
    <w:name w:val="Список 41"/>
    <w:basedOn w:val="afff0"/>
    <w:rsid w:val="004F1E73"/>
    <w:pPr>
      <w:tabs>
        <w:tab w:val="left" w:pos="680"/>
        <w:tab w:val="left" w:pos="1800"/>
      </w:tabs>
      <w:spacing w:line="360" w:lineRule="auto"/>
      <w:ind w:left="1800" w:hanging="397"/>
      <w:jc w:val="both"/>
    </w:pPr>
    <w:rPr>
      <w:rFonts w:cs="Times New Roman"/>
      <w:spacing w:val="-5"/>
      <w:szCs w:val="20"/>
      <w:lang w:val="en-AU"/>
    </w:rPr>
  </w:style>
  <w:style w:type="paragraph" w:customStyle="1" w:styleId="510">
    <w:name w:val="Список 51"/>
    <w:basedOn w:val="afff0"/>
    <w:rsid w:val="004F1E73"/>
    <w:pPr>
      <w:tabs>
        <w:tab w:val="left" w:pos="680"/>
        <w:tab w:val="left" w:pos="2160"/>
      </w:tabs>
      <w:spacing w:line="360" w:lineRule="auto"/>
      <w:ind w:left="2160" w:hanging="397"/>
      <w:jc w:val="both"/>
    </w:pPr>
    <w:rPr>
      <w:rFonts w:cs="Times New Roman"/>
      <w:spacing w:val="-5"/>
      <w:szCs w:val="20"/>
      <w:lang w:val="en-AU"/>
    </w:rPr>
  </w:style>
  <w:style w:type="paragraph" w:customStyle="1" w:styleId="1d">
    <w:name w:val="Обычный1"/>
    <w:rsid w:val="004F1E73"/>
    <w:pPr>
      <w:suppressAutoHyphens/>
      <w:spacing w:before="120" w:after="2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ListParagraph1">
    <w:name w:val="List Paragraph1"/>
    <w:basedOn w:val="a"/>
    <w:rsid w:val="004F1E73"/>
    <w:pPr>
      <w:suppressAutoHyphens/>
      <w:ind w:left="720"/>
    </w:pPr>
    <w:rPr>
      <w:rFonts w:ascii="Calibri" w:eastAsia="Times New Roman" w:hAnsi="Calibri" w:cs="Calibri"/>
      <w:lang w:eastAsia="zh-CN"/>
    </w:rPr>
  </w:style>
  <w:style w:type="paragraph" w:customStyle="1" w:styleId="Boxtext">
    <w:name w:val="Box text"/>
    <w:basedOn w:val="a"/>
    <w:rsid w:val="004F1E73"/>
    <w:pPr>
      <w:suppressAutoHyphens/>
      <w:spacing w:before="30" w:after="30" w:line="240" w:lineRule="auto"/>
      <w:jc w:val="both"/>
    </w:pPr>
    <w:rPr>
      <w:rFonts w:ascii="Garamond" w:eastAsia="Times New Roman" w:hAnsi="Garamond" w:cs="Garamond"/>
      <w:lang w:val="en-US" w:eastAsia="zh-CN"/>
    </w:rPr>
  </w:style>
  <w:style w:type="paragraph" w:customStyle="1" w:styleId="text-1">
    <w:name w:val="text-1"/>
    <w:basedOn w:val="a"/>
    <w:rsid w:val="004F1E73"/>
    <w:pPr>
      <w:suppressAutoHyphens/>
      <w:spacing w:before="280" w:after="28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paragraph" w:customStyle="1" w:styleId="1e">
    <w:name w:val="Знак Знак Знак Знак Знак Знак1"/>
    <w:basedOn w:val="a"/>
    <w:rsid w:val="004F1E73"/>
    <w:pPr>
      <w:tabs>
        <w:tab w:val="left" w:pos="360"/>
      </w:tabs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zh-CN"/>
    </w:rPr>
  </w:style>
  <w:style w:type="paragraph" w:customStyle="1" w:styleId="afff8">
    <w:name w:val="Знак Знак Знак Знак Знак Знак Знак Знак Знак Знак Знак Знак Знак Знак Знак Знак"/>
    <w:basedOn w:val="a"/>
    <w:rsid w:val="004F1E73"/>
    <w:pPr>
      <w:widowControl w:val="0"/>
      <w:tabs>
        <w:tab w:val="left" w:pos="1315"/>
      </w:tabs>
      <w:suppressAutoHyphens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zh-CN"/>
    </w:rPr>
  </w:style>
  <w:style w:type="paragraph" w:customStyle="1" w:styleId="2f">
    <w:name w:val="Заголовок №2"/>
    <w:basedOn w:val="a"/>
    <w:rsid w:val="004F1E73"/>
    <w:pPr>
      <w:shd w:val="clear" w:color="auto" w:fill="FFFFFF"/>
      <w:suppressAutoHyphens/>
      <w:spacing w:before="1080" w:after="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fff9">
    <w:name w:val="Заголовок таблицы"/>
    <w:basedOn w:val="afff1"/>
    <w:rsid w:val="004F1E73"/>
    <w:pPr>
      <w:jc w:val="center"/>
    </w:pPr>
    <w:rPr>
      <w:b/>
      <w:bCs/>
    </w:rPr>
  </w:style>
  <w:style w:type="paragraph" w:customStyle="1" w:styleId="afffa">
    <w:name w:val="Содержимое врезки"/>
    <w:basedOn w:val="a"/>
    <w:rsid w:val="004F1E7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">
    <w:name w:val="Знак1 Знак Знак Знак Знак Знак Знак Знак Знак Знак"/>
    <w:basedOn w:val="a"/>
    <w:next w:val="a"/>
    <w:semiHidden/>
    <w:rsid w:val="004F1E73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4F1E7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-">
    <w:name w:val="Интернет-ссылка"/>
    <w:rsid w:val="0086196C"/>
    <w:rPr>
      <w:color w:val="0000FF"/>
      <w:u w:val="single"/>
    </w:rPr>
  </w:style>
  <w:style w:type="character" w:customStyle="1" w:styleId="s11">
    <w:name w:val="s_11"/>
    <w:rsid w:val="0086196C"/>
  </w:style>
  <w:style w:type="character" w:customStyle="1" w:styleId="s10">
    <w:name w:val="s_10"/>
    <w:rsid w:val="0086196C"/>
  </w:style>
  <w:style w:type="paragraph" w:customStyle="1" w:styleId="pc">
    <w:name w:val="pc"/>
    <w:basedOn w:val="a"/>
    <w:rsid w:val="00434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b">
    <w:name w:val="Знак Знак Знак Знак Знак Знак Знак"/>
    <w:basedOn w:val="a"/>
    <w:uiPriority w:val="99"/>
    <w:rsid w:val="00B522A6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1f0">
    <w:name w:val="заголовок 1"/>
    <w:basedOn w:val="a"/>
    <w:next w:val="a"/>
    <w:uiPriority w:val="99"/>
    <w:rsid w:val="00214A02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e1">
    <w:name w:val="заголовёeeк 1"/>
    <w:basedOn w:val="a"/>
    <w:next w:val="a"/>
    <w:uiPriority w:val="99"/>
    <w:rsid w:val="00214A02"/>
    <w:pPr>
      <w:keepNext/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f0">
    <w:name w:val="Body Text Indent 2"/>
    <w:basedOn w:val="a"/>
    <w:link w:val="2f1"/>
    <w:uiPriority w:val="99"/>
    <w:unhideWhenUsed/>
    <w:rsid w:val="00214A02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2f1">
    <w:name w:val="Основной текст с отступом 2 Знак"/>
    <w:basedOn w:val="a0"/>
    <w:link w:val="2f0"/>
    <w:uiPriority w:val="99"/>
    <w:rsid w:val="00214A02"/>
    <w:rPr>
      <w:rFonts w:eastAsiaTheme="minorHAnsi"/>
      <w:lang w:eastAsia="en-US"/>
    </w:rPr>
  </w:style>
  <w:style w:type="paragraph" w:customStyle="1" w:styleId="FR1">
    <w:name w:val="FR1"/>
    <w:rsid w:val="00214A02"/>
    <w:pPr>
      <w:widowControl w:val="0"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c">
    <w:name w:val="Знак Знак Знак Знак"/>
    <w:basedOn w:val="a"/>
    <w:rsid w:val="00680E9B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11">
    <w:name w:val="Основной текст + 11"/>
    <w:aliases w:val="5 pt,Не полужирный,Интервал 0 pt,Основной текст + 10"/>
    <w:basedOn w:val="af2"/>
    <w:rsid w:val="00680E9B"/>
    <w:rPr>
      <w:b/>
      <w:bCs/>
      <w:spacing w:val="3"/>
      <w:sz w:val="23"/>
      <w:szCs w:val="23"/>
      <w:shd w:val="clear" w:color="auto" w:fill="FFFFFF"/>
    </w:rPr>
  </w:style>
  <w:style w:type="character" w:customStyle="1" w:styleId="1f1">
    <w:name w:val="Основной текст Знак1"/>
    <w:basedOn w:val="a0"/>
    <w:uiPriority w:val="99"/>
    <w:rsid w:val="00680E9B"/>
    <w:rPr>
      <w:sz w:val="24"/>
      <w:szCs w:val="24"/>
    </w:rPr>
  </w:style>
  <w:style w:type="character" w:customStyle="1" w:styleId="afffd">
    <w:name w:val="Основной текст_"/>
    <w:basedOn w:val="a0"/>
    <w:rsid w:val="00680E9B"/>
    <w:rPr>
      <w:rFonts w:cs="Times New Roman"/>
      <w:spacing w:val="2"/>
      <w:lang w:bidi="ar-SA"/>
    </w:rPr>
  </w:style>
  <w:style w:type="character" w:customStyle="1" w:styleId="afffe">
    <w:name w:val="Активная гипертекстовая ссылка"/>
    <w:rsid w:val="001C26AF"/>
    <w:rPr>
      <w:b/>
      <w:bCs/>
      <w:color w:val="106BBE"/>
      <w:u w:val="single"/>
    </w:rPr>
  </w:style>
  <w:style w:type="paragraph" w:customStyle="1" w:styleId="affff">
    <w:name w:val="Внимание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0">
    <w:name w:val="Внимание: криминал!!"/>
    <w:basedOn w:val="affff"/>
    <w:next w:val="a"/>
    <w:rsid w:val="001C26AF"/>
  </w:style>
  <w:style w:type="paragraph" w:customStyle="1" w:styleId="affff1">
    <w:name w:val="Внимание: недобросовестность!"/>
    <w:basedOn w:val="affff"/>
    <w:next w:val="a"/>
    <w:uiPriority w:val="99"/>
    <w:rsid w:val="001C26AF"/>
  </w:style>
  <w:style w:type="character" w:customStyle="1" w:styleId="affff2">
    <w:name w:val="Выделение для Базового Поиска"/>
    <w:uiPriority w:val="99"/>
    <w:rsid w:val="001C26AF"/>
    <w:rPr>
      <w:b/>
      <w:bCs/>
      <w:color w:val="0058A9"/>
    </w:rPr>
  </w:style>
  <w:style w:type="character" w:customStyle="1" w:styleId="affff3">
    <w:name w:val="Выделение для Базового Поиска (курсив)"/>
    <w:uiPriority w:val="99"/>
    <w:rsid w:val="001C26AF"/>
    <w:rPr>
      <w:b/>
      <w:bCs/>
      <w:i/>
      <w:iCs/>
      <w:color w:val="0058A9"/>
    </w:rPr>
  </w:style>
  <w:style w:type="paragraph" w:customStyle="1" w:styleId="affff4">
    <w:name w:val="Дочерний элемент списка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fff5">
    <w:name w:val="Основное меню (преемственное)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ff6">
    <w:name w:val="Заголовок группы контролов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ff7">
    <w:name w:val="Заголовок для информации об изменениях"/>
    <w:basedOn w:val="1"/>
    <w:next w:val="a"/>
    <w:uiPriority w:val="99"/>
    <w:rsid w:val="001C26AF"/>
    <w:pPr>
      <w:spacing w:before="0"/>
      <w:outlineLvl w:val="9"/>
    </w:pPr>
    <w:rPr>
      <w:rFonts w:ascii="Cambria" w:hAnsi="Cambria" w:cs="Times New Roman"/>
      <w:b w:val="0"/>
      <w:bCs w:val="0"/>
      <w:color w:val="auto"/>
      <w:kern w:val="32"/>
      <w:sz w:val="18"/>
      <w:szCs w:val="18"/>
      <w:shd w:val="clear" w:color="auto" w:fill="FFFFFF"/>
    </w:rPr>
  </w:style>
  <w:style w:type="paragraph" w:customStyle="1" w:styleId="affff8">
    <w:name w:val="Заголовок распахивающейся части диалога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fff9">
    <w:name w:val="Заголовок своего сообщения"/>
    <w:basedOn w:val="af5"/>
    <w:uiPriority w:val="99"/>
    <w:rsid w:val="001C26AF"/>
    <w:rPr>
      <w:b/>
      <w:bCs/>
      <w:color w:val="26282F"/>
    </w:rPr>
  </w:style>
  <w:style w:type="character" w:customStyle="1" w:styleId="affffa">
    <w:name w:val="Заголовок чужого сообщения"/>
    <w:rsid w:val="001C26AF"/>
    <w:rPr>
      <w:b/>
      <w:bCs/>
      <w:color w:val="FF0000"/>
    </w:rPr>
  </w:style>
  <w:style w:type="paragraph" w:customStyle="1" w:styleId="affffb">
    <w:name w:val="Заголовок ЭР (левое окно)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fffc">
    <w:name w:val="Заголовок ЭР (правое окно)"/>
    <w:basedOn w:val="affffb"/>
    <w:next w:val="a"/>
    <w:uiPriority w:val="99"/>
    <w:rsid w:val="001C26AF"/>
    <w:pPr>
      <w:spacing w:after="0"/>
      <w:jc w:val="left"/>
    </w:pPr>
  </w:style>
  <w:style w:type="paragraph" w:customStyle="1" w:styleId="affffd">
    <w:name w:val="Интерактивный заголовок"/>
    <w:basedOn w:val="affa"/>
    <w:next w:val="a"/>
    <w:rsid w:val="001C26AF"/>
    <w:pPr>
      <w:widowControl w:val="0"/>
    </w:pPr>
    <w:rPr>
      <w:rFonts w:eastAsia="Times New Roman"/>
      <w:u w:val="single"/>
      <w:lang w:eastAsia="ru-RU"/>
    </w:rPr>
  </w:style>
  <w:style w:type="paragraph" w:customStyle="1" w:styleId="affffe">
    <w:name w:val="Информация об изменениях документа"/>
    <w:basedOn w:val="afc"/>
    <w:next w:val="a"/>
    <w:rsid w:val="001C26AF"/>
    <w:pPr>
      <w:spacing w:before="75"/>
      <w:ind w:right="0"/>
      <w:jc w:val="both"/>
    </w:pPr>
    <w:rPr>
      <w:rFonts w:ascii="Arial" w:hAnsi="Arial" w:cs="Arial"/>
      <w:i/>
      <w:iCs/>
      <w:color w:val="353842"/>
      <w:shd w:val="clear" w:color="auto" w:fill="F0F0F0"/>
    </w:rPr>
  </w:style>
  <w:style w:type="paragraph" w:customStyle="1" w:styleId="afffff">
    <w:name w:val="Текст (лев. подпись)"/>
    <w:basedOn w:val="a"/>
    <w:next w:val="a"/>
    <w:rsid w:val="001C26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ff0">
    <w:name w:val="Колонтитул (левый)"/>
    <w:basedOn w:val="afffff"/>
    <w:next w:val="a"/>
    <w:rsid w:val="001C26AF"/>
    <w:rPr>
      <w:sz w:val="14"/>
      <w:szCs w:val="14"/>
    </w:rPr>
  </w:style>
  <w:style w:type="paragraph" w:customStyle="1" w:styleId="afffff1">
    <w:name w:val="Текст (прав. подпись)"/>
    <w:basedOn w:val="a"/>
    <w:next w:val="a"/>
    <w:rsid w:val="001C26AF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fff2">
    <w:name w:val="Колонтитул (правый)"/>
    <w:basedOn w:val="afffff1"/>
    <w:next w:val="a"/>
    <w:rsid w:val="001C26AF"/>
    <w:rPr>
      <w:sz w:val="14"/>
      <w:szCs w:val="14"/>
    </w:rPr>
  </w:style>
  <w:style w:type="paragraph" w:customStyle="1" w:styleId="afffff3">
    <w:name w:val="Комментарий пользователя"/>
    <w:basedOn w:val="afc"/>
    <w:next w:val="a"/>
    <w:rsid w:val="001C26AF"/>
    <w:pPr>
      <w:spacing w:before="75"/>
      <w:ind w:right="0"/>
    </w:pPr>
    <w:rPr>
      <w:rFonts w:ascii="Arial" w:hAnsi="Arial" w:cs="Arial"/>
      <w:color w:val="353842"/>
      <w:shd w:val="clear" w:color="auto" w:fill="FFDFE0"/>
    </w:rPr>
  </w:style>
  <w:style w:type="paragraph" w:customStyle="1" w:styleId="afffff4">
    <w:name w:val="Куда обратиться?"/>
    <w:basedOn w:val="affff"/>
    <w:next w:val="a"/>
    <w:uiPriority w:val="99"/>
    <w:rsid w:val="001C26AF"/>
  </w:style>
  <w:style w:type="paragraph" w:customStyle="1" w:styleId="afffff5">
    <w:name w:val="Моноширинный"/>
    <w:basedOn w:val="a"/>
    <w:next w:val="a"/>
    <w:rsid w:val="001C26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ff6">
    <w:name w:val="Найденные слова"/>
    <w:rsid w:val="001C26AF"/>
    <w:rPr>
      <w:b/>
      <w:bCs/>
      <w:color w:val="26282F"/>
      <w:shd w:val="clear" w:color="auto" w:fill="FFF580"/>
    </w:rPr>
  </w:style>
  <w:style w:type="paragraph" w:customStyle="1" w:styleId="afffff7">
    <w:name w:val="Напишите нам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eastAsia="Times New Roman" w:hAnsi="Arial" w:cs="Arial"/>
      <w:sz w:val="20"/>
      <w:szCs w:val="20"/>
      <w:shd w:val="clear" w:color="auto" w:fill="EFFFAD"/>
    </w:rPr>
  </w:style>
  <w:style w:type="character" w:customStyle="1" w:styleId="afffff8">
    <w:name w:val="Не вступил в силу"/>
    <w:rsid w:val="001C26AF"/>
    <w:rPr>
      <w:b/>
      <w:bCs/>
      <w:color w:val="000000"/>
      <w:shd w:val="clear" w:color="auto" w:fill="D8EDE8"/>
    </w:rPr>
  </w:style>
  <w:style w:type="paragraph" w:customStyle="1" w:styleId="afffff9">
    <w:name w:val="Необходимые документы"/>
    <w:basedOn w:val="affff"/>
    <w:next w:val="a"/>
    <w:uiPriority w:val="99"/>
    <w:rsid w:val="001C26AF"/>
    <w:pPr>
      <w:ind w:firstLine="118"/>
    </w:pPr>
  </w:style>
  <w:style w:type="character" w:customStyle="1" w:styleId="afffffa">
    <w:name w:val="Опечатки"/>
    <w:rsid w:val="001C26AF"/>
    <w:rPr>
      <w:color w:val="FF0000"/>
    </w:rPr>
  </w:style>
  <w:style w:type="paragraph" w:customStyle="1" w:styleId="afffffb">
    <w:name w:val="Переменная часть"/>
    <w:basedOn w:val="affff5"/>
    <w:next w:val="a"/>
    <w:rsid w:val="001C26AF"/>
    <w:rPr>
      <w:sz w:val="18"/>
      <w:szCs w:val="18"/>
    </w:rPr>
  </w:style>
  <w:style w:type="paragraph" w:customStyle="1" w:styleId="afffffc">
    <w:name w:val="Подвал для информации об изменениях"/>
    <w:basedOn w:val="1"/>
    <w:next w:val="a"/>
    <w:uiPriority w:val="99"/>
    <w:rsid w:val="001C26AF"/>
    <w:pPr>
      <w:outlineLvl w:val="9"/>
    </w:pPr>
    <w:rPr>
      <w:rFonts w:ascii="Cambria" w:hAnsi="Cambria" w:cs="Times New Roman"/>
      <w:b w:val="0"/>
      <w:bCs w:val="0"/>
      <w:color w:val="auto"/>
      <w:kern w:val="32"/>
      <w:sz w:val="18"/>
      <w:szCs w:val="18"/>
    </w:rPr>
  </w:style>
  <w:style w:type="paragraph" w:customStyle="1" w:styleId="afffffd">
    <w:name w:val="Подчёркнутый текст"/>
    <w:basedOn w:val="a"/>
    <w:next w:val="a"/>
    <w:uiPriority w:val="99"/>
    <w:rsid w:val="001C26A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e">
    <w:name w:val="Постоянная часть"/>
    <w:basedOn w:val="affff5"/>
    <w:next w:val="a"/>
    <w:rsid w:val="001C26AF"/>
    <w:rPr>
      <w:sz w:val="20"/>
      <w:szCs w:val="20"/>
    </w:rPr>
  </w:style>
  <w:style w:type="paragraph" w:customStyle="1" w:styleId="affffff">
    <w:name w:val="Пример."/>
    <w:basedOn w:val="affff"/>
    <w:next w:val="a"/>
    <w:uiPriority w:val="99"/>
    <w:rsid w:val="001C26AF"/>
  </w:style>
  <w:style w:type="paragraph" w:customStyle="1" w:styleId="affffff0">
    <w:name w:val="Примечание."/>
    <w:basedOn w:val="affff"/>
    <w:next w:val="a"/>
    <w:uiPriority w:val="99"/>
    <w:rsid w:val="001C26AF"/>
  </w:style>
  <w:style w:type="character" w:customStyle="1" w:styleId="affffff1">
    <w:name w:val="Продолжение ссылки"/>
    <w:basedOn w:val="a5"/>
    <w:rsid w:val="001C26AF"/>
    <w:rPr>
      <w:rFonts w:cs="Times New Roman"/>
      <w:b/>
      <w:bCs/>
      <w:color w:val="106BBE"/>
    </w:rPr>
  </w:style>
  <w:style w:type="paragraph" w:customStyle="1" w:styleId="affffff2">
    <w:name w:val="Словарная статья"/>
    <w:basedOn w:val="a"/>
    <w:next w:val="a"/>
    <w:rsid w:val="001C26AF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ff3">
    <w:name w:val="Сравнение редакций"/>
    <w:basedOn w:val="af5"/>
    <w:rsid w:val="001C26AF"/>
    <w:rPr>
      <w:b/>
      <w:bCs/>
      <w:color w:val="26282F"/>
    </w:rPr>
  </w:style>
  <w:style w:type="character" w:customStyle="1" w:styleId="affffff4">
    <w:name w:val="Сравнение редакций. Добавленный фрагмент"/>
    <w:rsid w:val="001C26AF"/>
    <w:rPr>
      <w:color w:val="000000"/>
      <w:shd w:val="clear" w:color="auto" w:fill="C1D7FF"/>
    </w:rPr>
  </w:style>
  <w:style w:type="character" w:customStyle="1" w:styleId="affffff5">
    <w:name w:val="Сравнение редакций. Удаленный фрагмент"/>
    <w:rsid w:val="001C26AF"/>
    <w:rPr>
      <w:color w:val="000000"/>
      <w:shd w:val="clear" w:color="auto" w:fill="C4C413"/>
    </w:rPr>
  </w:style>
  <w:style w:type="paragraph" w:customStyle="1" w:styleId="affffff6">
    <w:name w:val="Ссылка на официальную публикацию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ff7">
    <w:name w:val="Ссылка на утративший силу документ"/>
    <w:uiPriority w:val="99"/>
    <w:rsid w:val="001C26AF"/>
    <w:rPr>
      <w:b/>
      <w:bCs/>
      <w:color w:val="749232"/>
    </w:rPr>
  </w:style>
  <w:style w:type="paragraph" w:customStyle="1" w:styleId="affffff8">
    <w:name w:val="Текст в таблице"/>
    <w:basedOn w:val="a9"/>
    <w:next w:val="a"/>
    <w:rsid w:val="001C26AF"/>
    <w:pPr>
      <w:ind w:firstLine="500"/>
    </w:pPr>
  </w:style>
  <w:style w:type="paragraph" w:customStyle="1" w:styleId="affffff9">
    <w:name w:val="Текст ЭР (см. также)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ffa">
    <w:name w:val="Технический комментарий"/>
    <w:basedOn w:val="a"/>
    <w:next w:val="a"/>
    <w:rsid w:val="001C26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ffb">
    <w:name w:val="Утратил силу"/>
    <w:rsid w:val="001C26AF"/>
    <w:rPr>
      <w:b/>
      <w:bCs/>
      <w:strike/>
      <w:color w:val="666600"/>
    </w:rPr>
  </w:style>
  <w:style w:type="paragraph" w:customStyle="1" w:styleId="affffffc">
    <w:name w:val="Формула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ffd">
    <w:name w:val="Центрированный (таблица)"/>
    <w:basedOn w:val="a9"/>
    <w:next w:val="a"/>
    <w:rsid w:val="001C26AF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rsid w:val="001C26AF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rsid w:val="001C26AF"/>
  </w:style>
  <w:style w:type="paragraph" w:customStyle="1" w:styleId="empty">
    <w:name w:val="empty"/>
    <w:basedOn w:val="a"/>
    <w:rsid w:val="001C2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04">
    <w:name w:val="s_104"/>
    <w:rsid w:val="001C26AF"/>
  </w:style>
  <w:style w:type="character" w:customStyle="1" w:styleId="70">
    <w:name w:val="Заголовок 7 Знак"/>
    <w:basedOn w:val="a0"/>
    <w:link w:val="7"/>
    <w:rsid w:val="0025610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rsid w:val="0025610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affffffe">
    <w:name w:val="Объект"/>
    <w:basedOn w:val="a"/>
    <w:next w:val="a"/>
    <w:rsid w:val="00256100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blk">
    <w:name w:val="blk"/>
    <w:rsid w:val="00256100"/>
  </w:style>
  <w:style w:type="paragraph" w:customStyle="1" w:styleId="220">
    <w:name w:val="Основной текст 22"/>
    <w:basedOn w:val="a"/>
    <w:rsid w:val="002738B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f2">
    <w:name w:val="Название Знак1"/>
    <w:basedOn w:val="a0"/>
    <w:locked/>
    <w:rsid w:val="002738B4"/>
    <w:rPr>
      <w:rFonts w:ascii="Times New Roman" w:eastAsia="Times New Roman" w:hAnsi="Times New Roman" w:cs="Times New Roman"/>
      <w:b/>
      <w:sz w:val="28"/>
      <w:szCs w:val="20"/>
    </w:rPr>
  </w:style>
  <w:style w:type="numbering" w:customStyle="1" w:styleId="2f2">
    <w:name w:val="Нет списка2"/>
    <w:next w:val="a2"/>
    <w:uiPriority w:val="99"/>
    <w:semiHidden/>
    <w:unhideWhenUsed/>
    <w:rsid w:val="00946436"/>
  </w:style>
  <w:style w:type="paragraph" w:customStyle="1" w:styleId="s16">
    <w:name w:val="s_16"/>
    <w:basedOn w:val="a"/>
    <w:rsid w:val="00257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3">
    <w:name w:val="Основной текст (6)"/>
    <w:basedOn w:val="a0"/>
    <w:rsid w:val="00482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Tahoma105pt">
    <w:name w:val="Основной текст (2) + Tahoma;10;5 pt"/>
    <w:basedOn w:val="a0"/>
    <w:rsid w:val="004825A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12pt">
    <w:name w:val="Основной текст (3) + 12 pt"/>
    <w:basedOn w:val="a0"/>
    <w:rsid w:val="00482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3">
    <w:name w:val="Основной текст (3)"/>
    <w:basedOn w:val="a0"/>
    <w:rsid w:val="004825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"/>
    <w:rsid w:val="009807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table" w:customStyle="1" w:styleId="1f3">
    <w:name w:val="Сетка таблицы1"/>
    <w:basedOn w:val="a1"/>
    <w:next w:val="ae"/>
    <w:uiPriority w:val="59"/>
    <w:rsid w:val="00E82BB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x-phmenubutton">
    <w:name w:val="x-ph__menu__button"/>
    <w:basedOn w:val="a0"/>
    <w:rsid w:val="00E82BBF"/>
  </w:style>
  <w:style w:type="paragraph" w:customStyle="1" w:styleId="64">
    <w:name w:val="Обычный6"/>
    <w:rsid w:val="00E86CF9"/>
    <w:pPr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FontStyle53">
    <w:name w:val="Font Style53"/>
    <w:uiPriority w:val="99"/>
    <w:rsid w:val="0032469D"/>
    <w:rPr>
      <w:rFonts w:ascii="Times New Roman" w:hAnsi="Times New Roman" w:cs="Times New Roman"/>
      <w:sz w:val="26"/>
      <w:szCs w:val="26"/>
    </w:rPr>
  </w:style>
  <w:style w:type="paragraph" w:customStyle="1" w:styleId="Style20">
    <w:name w:val="Style20"/>
    <w:basedOn w:val="a"/>
    <w:uiPriority w:val="99"/>
    <w:rsid w:val="0032469D"/>
    <w:pPr>
      <w:widowControl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4"/>
      <w:szCs w:val="24"/>
    </w:rPr>
  </w:style>
  <w:style w:type="paragraph" w:customStyle="1" w:styleId="afffffff">
    <w:name w:val="Абзац_пост"/>
    <w:basedOn w:val="a"/>
    <w:rsid w:val="0032469D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xl65">
    <w:name w:val="xl65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32469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3246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32469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246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3246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32469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2469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32469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32469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2469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32469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2469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32469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2469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32469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2469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32469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2469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32469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32469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8">
    <w:name w:val="xl98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32469D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32469D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32469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32469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32469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32469D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32469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32469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32469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32469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32469D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32469D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32469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32469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32469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DC1984"/>
  </w:style>
  <w:style w:type="character" w:customStyle="1" w:styleId="53">
    <w:name w:val="Основной текст (5)_"/>
    <w:basedOn w:val="a0"/>
    <w:link w:val="54"/>
    <w:uiPriority w:val="99"/>
    <w:locked/>
    <w:rsid w:val="00110700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4">
    <w:name w:val="Основной текст (5)"/>
    <w:basedOn w:val="a"/>
    <w:link w:val="53"/>
    <w:uiPriority w:val="99"/>
    <w:rsid w:val="00110700"/>
    <w:pPr>
      <w:widowControl w:val="0"/>
      <w:shd w:val="clear" w:color="auto" w:fill="FFFFFF"/>
      <w:spacing w:after="180" w:line="206" w:lineRule="exact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5Georgia">
    <w:name w:val="Основной текст (5) + Georgia"/>
    <w:aliases w:val="8,5 pt1,Не полужирный1"/>
    <w:basedOn w:val="53"/>
    <w:uiPriority w:val="99"/>
    <w:rsid w:val="00110700"/>
    <w:rPr>
      <w:rFonts w:ascii="Georgia" w:hAnsi="Georgia" w:cs="Georgia"/>
      <w:b w:val="0"/>
      <w:bCs w:val="0"/>
      <w:sz w:val="17"/>
      <w:szCs w:val="17"/>
      <w:shd w:val="clear" w:color="auto" w:fill="FFFFFF"/>
    </w:rPr>
  </w:style>
  <w:style w:type="character" w:customStyle="1" w:styleId="92">
    <w:name w:val="Основной текст (9)_"/>
    <w:basedOn w:val="a0"/>
    <w:link w:val="93"/>
    <w:uiPriority w:val="99"/>
    <w:locked/>
    <w:rsid w:val="00110700"/>
    <w:rPr>
      <w:rFonts w:ascii="Times New Roman" w:hAnsi="Times New Roman"/>
      <w:spacing w:val="-10"/>
      <w:sz w:val="19"/>
      <w:szCs w:val="19"/>
      <w:shd w:val="clear" w:color="auto" w:fill="FFFFFF"/>
    </w:rPr>
  </w:style>
  <w:style w:type="character" w:customStyle="1" w:styleId="99pt">
    <w:name w:val="Основной текст (9) + 9 pt"/>
    <w:aliases w:val="Интервал 0 pt1,Основной текст + 9 pt,Полужирный"/>
    <w:basedOn w:val="92"/>
    <w:uiPriority w:val="99"/>
    <w:rsid w:val="00110700"/>
    <w:rPr>
      <w:rFonts w:ascii="Times New Roman" w:hAnsi="Times New Roman"/>
      <w:spacing w:val="0"/>
      <w:sz w:val="18"/>
      <w:szCs w:val="18"/>
      <w:shd w:val="clear" w:color="auto" w:fill="FFFFFF"/>
    </w:rPr>
  </w:style>
  <w:style w:type="paragraph" w:customStyle="1" w:styleId="93">
    <w:name w:val="Основной текст (9)"/>
    <w:basedOn w:val="a"/>
    <w:link w:val="92"/>
    <w:uiPriority w:val="99"/>
    <w:rsid w:val="00110700"/>
    <w:pPr>
      <w:widowControl w:val="0"/>
      <w:shd w:val="clear" w:color="auto" w:fill="FFFFFF"/>
      <w:spacing w:after="0" w:line="202" w:lineRule="exact"/>
    </w:pPr>
    <w:rPr>
      <w:rFonts w:ascii="Times New Roman" w:hAnsi="Times New Roman"/>
      <w:spacing w:val="-10"/>
      <w:sz w:val="19"/>
      <w:szCs w:val="19"/>
    </w:rPr>
  </w:style>
  <w:style w:type="character" w:customStyle="1" w:styleId="90">
    <w:name w:val="Заголовок 9 Знак"/>
    <w:basedOn w:val="a0"/>
    <w:link w:val="9"/>
    <w:uiPriority w:val="9"/>
    <w:rsid w:val="008235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3">
    <w:name w:val="s_3"/>
    <w:basedOn w:val="a"/>
    <w:rsid w:val="00823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8235A6"/>
    <w:pPr>
      <w:widowControl w:val="0"/>
      <w:autoSpaceDE w:val="0"/>
      <w:autoSpaceDN w:val="0"/>
      <w:adjustRightInd w:val="0"/>
      <w:spacing w:after="0" w:line="27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8235A6"/>
    <w:rPr>
      <w:rFonts w:ascii="Times New Roman" w:hAnsi="Times New Roman" w:cs="Times New Roman" w:hint="default"/>
      <w:i/>
      <w:iCs/>
      <w:sz w:val="24"/>
      <w:szCs w:val="24"/>
    </w:rPr>
  </w:style>
  <w:style w:type="paragraph" w:customStyle="1" w:styleId="xl63">
    <w:name w:val="xl63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823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17">
    <w:name w:val="xl117"/>
    <w:basedOn w:val="a"/>
    <w:rsid w:val="008235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8235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8235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2">
    <w:name w:val="xl122"/>
    <w:basedOn w:val="a"/>
    <w:rsid w:val="008235A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8235A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5">
    <w:name w:val="xl125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7">
    <w:name w:val="xl127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8">
    <w:name w:val="xl128"/>
    <w:basedOn w:val="a"/>
    <w:rsid w:val="008235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8235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1">
    <w:name w:val="xl131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2">
    <w:name w:val="xl132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3">
    <w:name w:val="xl133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4">
    <w:name w:val="xl134"/>
    <w:basedOn w:val="a"/>
    <w:rsid w:val="008235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5">
    <w:name w:val="xl135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8235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8235A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8235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9">
    <w:name w:val="xl139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8235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8235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8235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3">
    <w:name w:val="xl143"/>
    <w:basedOn w:val="a"/>
    <w:rsid w:val="008235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4">
    <w:name w:val="xl144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8235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7">
    <w:name w:val="xl147"/>
    <w:basedOn w:val="a"/>
    <w:rsid w:val="008235A6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8235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0">
    <w:name w:val="xl150"/>
    <w:basedOn w:val="a"/>
    <w:rsid w:val="008235A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1">
    <w:name w:val="xl151"/>
    <w:basedOn w:val="a"/>
    <w:rsid w:val="008235A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2">
    <w:name w:val="xl152"/>
    <w:basedOn w:val="a"/>
    <w:rsid w:val="008235A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3">
    <w:name w:val="xl153"/>
    <w:basedOn w:val="a"/>
    <w:rsid w:val="008235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4">
    <w:name w:val="xl154"/>
    <w:basedOn w:val="a"/>
    <w:rsid w:val="008235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5">
    <w:name w:val="xl155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6">
    <w:name w:val="xl156"/>
    <w:basedOn w:val="a"/>
    <w:rsid w:val="008235A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57">
    <w:name w:val="xl157"/>
    <w:basedOn w:val="a"/>
    <w:rsid w:val="008235A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8">
    <w:name w:val="xl158"/>
    <w:basedOn w:val="a"/>
    <w:rsid w:val="008235A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59">
    <w:name w:val="xl159"/>
    <w:basedOn w:val="a"/>
    <w:rsid w:val="008235A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60">
    <w:name w:val="xl160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1">
    <w:name w:val="xl161"/>
    <w:basedOn w:val="a"/>
    <w:rsid w:val="008235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2">
    <w:name w:val="xl162"/>
    <w:basedOn w:val="a"/>
    <w:rsid w:val="008235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3">
    <w:name w:val="xl163"/>
    <w:basedOn w:val="a"/>
    <w:rsid w:val="008235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4">
    <w:name w:val="xl164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5">
    <w:name w:val="xl165"/>
    <w:basedOn w:val="a"/>
    <w:rsid w:val="008235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6">
    <w:name w:val="xl166"/>
    <w:basedOn w:val="a"/>
    <w:rsid w:val="008235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7">
    <w:name w:val="xl167"/>
    <w:basedOn w:val="a"/>
    <w:rsid w:val="008235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8">
    <w:name w:val="xl168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69">
    <w:name w:val="xl169"/>
    <w:basedOn w:val="a"/>
    <w:rsid w:val="008235A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0">
    <w:name w:val="xl170"/>
    <w:basedOn w:val="a"/>
    <w:rsid w:val="008235A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1">
    <w:name w:val="xl171"/>
    <w:basedOn w:val="a"/>
    <w:rsid w:val="008235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xl172">
    <w:name w:val="xl172"/>
    <w:basedOn w:val="a"/>
    <w:rsid w:val="008235A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xl173">
    <w:name w:val="xl173"/>
    <w:basedOn w:val="a"/>
    <w:rsid w:val="008235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4">
    <w:name w:val="xl174"/>
    <w:basedOn w:val="a"/>
    <w:rsid w:val="008235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5">
    <w:name w:val="xl175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6">
    <w:name w:val="xl176"/>
    <w:basedOn w:val="a"/>
    <w:rsid w:val="008235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7">
    <w:name w:val="xl177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8">
    <w:name w:val="xl178"/>
    <w:basedOn w:val="a"/>
    <w:rsid w:val="008235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79">
    <w:name w:val="xl179"/>
    <w:basedOn w:val="a"/>
    <w:rsid w:val="008235A6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0">
    <w:name w:val="xl180"/>
    <w:basedOn w:val="a"/>
    <w:rsid w:val="008235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A05839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A05839"/>
    <w:rPr>
      <w:rFonts w:ascii="Times New Roman" w:eastAsia="Times New Roman" w:hAnsi="Times New Roman" w:cs="Times New Roman"/>
      <w:sz w:val="28"/>
      <w:szCs w:val="24"/>
    </w:rPr>
  </w:style>
  <w:style w:type="paragraph" w:styleId="36">
    <w:name w:val="Body Text 3"/>
    <w:basedOn w:val="a"/>
    <w:link w:val="37"/>
    <w:rsid w:val="00A058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7">
    <w:name w:val="Основной текст 3 Знак"/>
    <w:basedOn w:val="a0"/>
    <w:link w:val="36"/>
    <w:rsid w:val="00A05839"/>
    <w:rPr>
      <w:rFonts w:ascii="Times New Roman" w:eastAsia="Times New Roman" w:hAnsi="Times New Roman" w:cs="Times New Roman"/>
      <w:sz w:val="16"/>
      <w:szCs w:val="16"/>
    </w:rPr>
  </w:style>
  <w:style w:type="paragraph" w:customStyle="1" w:styleId="s22">
    <w:name w:val="s_22"/>
    <w:basedOn w:val="a"/>
    <w:rsid w:val="00A05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fff0">
    <w:name w:val="Знак"/>
    <w:basedOn w:val="a"/>
    <w:rsid w:val="00487F7F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 w:eastAsia="en-US"/>
    </w:rPr>
  </w:style>
  <w:style w:type="paragraph" w:customStyle="1" w:styleId="text">
    <w:name w:val="text"/>
    <w:basedOn w:val="a"/>
    <w:rsid w:val="0048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</w:rPr>
  </w:style>
  <w:style w:type="paragraph" w:customStyle="1" w:styleId="printj">
    <w:name w:val="printj"/>
    <w:basedOn w:val="a"/>
    <w:rsid w:val="00487F7F"/>
    <w:pPr>
      <w:suppressAutoHyphens/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1">
    <w:name w:val="WW8Num1z1"/>
    <w:rsid w:val="00487F7F"/>
  </w:style>
  <w:style w:type="character" w:customStyle="1" w:styleId="WW8Num1z3">
    <w:name w:val="WW8Num1z3"/>
    <w:rsid w:val="00487F7F"/>
  </w:style>
  <w:style w:type="character" w:customStyle="1" w:styleId="WW8Num1z4">
    <w:name w:val="WW8Num1z4"/>
    <w:rsid w:val="00487F7F"/>
  </w:style>
  <w:style w:type="character" w:customStyle="1" w:styleId="WW8Num1z5">
    <w:name w:val="WW8Num1z5"/>
    <w:rsid w:val="00487F7F"/>
  </w:style>
  <w:style w:type="character" w:customStyle="1" w:styleId="WW8Num1z6">
    <w:name w:val="WW8Num1z6"/>
    <w:rsid w:val="00487F7F"/>
  </w:style>
  <w:style w:type="character" w:customStyle="1" w:styleId="WW8Num1z7">
    <w:name w:val="WW8Num1z7"/>
    <w:rsid w:val="00487F7F"/>
  </w:style>
  <w:style w:type="character" w:customStyle="1" w:styleId="WW8Num1z8">
    <w:name w:val="WW8Num1z8"/>
    <w:rsid w:val="00487F7F"/>
  </w:style>
  <w:style w:type="character" w:customStyle="1" w:styleId="WW8Num2z1">
    <w:name w:val="WW8Num2z1"/>
    <w:rsid w:val="00487F7F"/>
  </w:style>
  <w:style w:type="character" w:customStyle="1" w:styleId="WW8Num2z2">
    <w:name w:val="WW8Num2z2"/>
    <w:rsid w:val="00487F7F"/>
  </w:style>
  <w:style w:type="character" w:customStyle="1" w:styleId="WW8Num2z3">
    <w:name w:val="WW8Num2z3"/>
    <w:rsid w:val="00487F7F"/>
  </w:style>
  <w:style w:type="character" w:customStyle="1" w:styleId="WW8Num2z4">
    <w:name w:val="WW8Num2z4"/>
    <w:rsid w:val="00487F7F"/>
  </w:style>
  <w:style w:type="character" w:customStyle="1" w:styleId="WW8Num2z5">
    <w:name w:val="WW8Num2z5"/>
    <w:rsid w:val="00487F7F"/>
  </w:style>
  <w:style w:type="character" w:customStyle="1" w:styleId="WW8Num2z6">
    <w:name w:val="WW8Num2z6"/>
    <w:rsid w:val="00487F7F"/>
  </w:style>
  <w:style w:type="character" w:customStyle="1" w:styleId="WW8Num2z7">
    <w:name w:val="WW8Num2z7"/>
    <w:rsid w:val="00487F7F"/>
  </w:style>
  <w:style w:type="character" w:customStyle="1" w:styleId="WW8Num2z8">
    <w:name w:val="WW8Num2z8"/>
    <w:rsid w:val="00487F7F"/>
  </w:style>
  <w:style w:type="character" w:customStyle="1" w:styleId="55">
    <w:name w:val="Основной шрифт абзаца5"/>
    <w:rsid w:val="00487F7F"/>
  </w:style>
  <w:style w:type="character" w:customStyle="1" w:styleId="42">
    <w:name w:val="Основной шрифт абзаца4"/>
    <w:rsid w:val="00487F7F"/>
  </w:style>
  <w:style w:type="character" w:customStyle="1" w:styleId="WW8Num5z1">
    <w:name w:val="WW8Num5z1"/>
    <w:rsid w:val="00487F7F"/>
  </w:style>
  <w:style w:type="character" w:customStyle="1" w:styleId="WW8Num5z3">
    <w:name w:val="WW8Num5z3"/>
    <w:rsid w:val="00487F7F"/>
  </w:style>
  <w:style w:type="character" w:customStyle="1" w:styleId="WW8Num5z4">
    <w:name w:val="WW8Num5z4"/>
    <w:rsid w:val="00487F7F"/>
  </w:style>
  <w:style w:type="character" w:customStyle="1" w:styleId="WW8Num5z5">
    <w:name w:val="WW8Num5z5"/>
    <w:rsid w:val="00487F7F"/>
  </w:style>
  <w:style w:type="character" w:customStyle="1" w:styleId="WW8Num5z6">
    <w:name w:val="WW8Num5z6"/>
    <w:rsid w:val="00487F7F"/>
  </w:style>
  <w:style w:type="character" w:customStyle="1" w:styleId="WW8Num5z7">
    <w:name w:val="WW8Num5z7"/>
    <w:rsid w:val="00487F7F"/>
  </w:style>
  <w:style w:type="character" w:customStyle="1" w:styleId="WW8Num5z8">
    <w:name w:val="WW8Num5z8"/>
    <w:rsid w:val="00487F7F"/>
  </w:style>
  <w:style w:type="character" w:customStyle="1" w:styleId="WW8Num6z4">
    <w:name w:val="WW8Num6z4"/>
    <w:rsid w:val="00487F7F"/>
  </w:style>
  <w:style w:type="character" w:customStyle="1" w:styleId="WW8Num6z5">
    <w:name w:val="WW8Num6z5"/>
    <w:rsid w:val="00487F7F"/>
  </w:style>
  <w:style w:type="character" w:customStyle="1" w:styleId="WW8Num6z6">
    <w:name w:val="WW8Num6z6"/>
    <w:rsid w:val="00487F7F"/>
  </w:style>
  <w:style w:type="character" w:customStyle="1" w:styleId="WW8Num6z7">
    <w:name w:val="WW8Num6z7"/>
    <w:rsid w:val="00487F7F"/>
  </w:style>
  <w:style w:type="character" w:customStyle="1" w:styleId="WW8Num6z8">
    <w:name w:val="WW8Num6z8"/>
    <w:rsid w:val="00487F7F"/>
  </w:style>
  <w:style w:type="character" w:customStyle="1" w:styleId="WW8Num7z2">
    <w:name w:val="WW8Num7z2"/>
    <w:rsid w:val="00487F7F"/>
  </w:style>
  <w:style w:type="character" w:customStyle="1" w:styleId="WW8Num7z3">
    <w:name w:val="WW8Num7z3"/>
    <w:rsid w:val="00487F7F"/>
  </w:style>
  <w:style w:type="character" w:customStyle="1" w:styleId="WW8Num7z4">
    <w:name w:val="WW8Num7z4"/>
    <w:rsid w:val="00487F7F"/>
  </w:style>
  <w:style w:type="character" w:customStyle="1" w:styleId="WW8Num7z5">
    <w:name w:val="WW8Num7z5"/>
    <w:rsid w:val="00487F7F"/>
  </w:style>
  <w:style w:type="character" w:customStyle="1" w:styleId="WW8Num7z6">
    <w:name w:val="WW8Num7z6"/>
    <w:rsid w:val="00487F7F"/>
  </w:style>
  <w:style w:type="character" w:customStyle="1" w:styleId="WW8Num7z7">
    <w:name w:val="WW8Num7z7"/>
    <w:rsid w:val="00487F7F"/>
  </w:style>
  <w:style w:type="character" w:customStyle="1" w:styleId="WW8Num7z8">
    <w:name w:val="WW8Num7z8"/>
    <w:rsid w:val="00487F7F"/>
  </w:style>
  <w:style w:type="character" w:customStyle="1" w:styleId="WW8Num8z4">
    <w:name w:val="WW8Num8z4"/>
    <w:rsid w:val="00487F7F"/>
  </w:style>
  <w:style w:type="character" w:customStyle="1" w:styleId="WW8Num8z5">
    <w:name w:val="WW8Num8z5"/>
    <w:rsid w:val="00487F7F"/>
  </w:style>
  <w:style w:type="character" w:customStyle="1" w:styleId="WW8Num8z6">
    <w:name w:val="WW8Num8z6"/>
    <w:rsid w:val="00487F7F"/>
  </w:style>
  <w:style w:type="character" w:customStyle="1" w:styleId="WW8Num8z7">
    <w:name w:val="WW8Num8z7"/>
    <w:rsid w:val="00487F7F"/>
  </w:style>
  <w:style w:type="character" w:customStyle="1" w:styleId="WW8Num8z8">
    <w:name w:val="WW8Num8z8"/>
    <w:rsid w:val="00487F7F"/>
  </w:style>
  <w:style w:type="character" w:customStyle="1" w:styleId="WW8Num10z3">
    <w:name w:val="WW8Num10z3"/>
    <w:rsid w:val="00487F7F"/>
  </w:style>
  <w:style w:type="character" w:customStyle="1" w:styleId="WW8Num10z4">
    <w:name w:val="WW8Num10z4"/>
    <w:rsid w:val="00487F7F"/>
  </w:style>
  <w:style w:type="character" w:customStyle="1" w:styleId="WW8Num10z5">
    <w:name w:val="WW8Num10z5"/>
    <w:rsid w:val="00487F7F"/>
  </w:style>
  <w:style w:type="character" w:customStyle="1" w:styleId="WW8Num10z6">
    <w:name w:val="WW8Num10z6"/>
    <w:rsid w:val="00487F7F"/>
  </w:style>
  <w:style w:type="character" w:customStyle="1" w:styleId="WW8Num10z7">
    <w:name w:val="WW8Num10z7"/>
    <w:rsid w:val="00487F7F"/>
  </w:style>
  <w:style w:type="character" w:customStyle="1" w:styleId="WW8Num10z8">
    <w:name w:val="WW8Num10z8"/>
    <w:rsid w:val="00487F7F"/>
  </w:style>
  <w:style w:type="character" w:customStyle="1" w:styleId="38">
    <w:name w:val="Основной шрифт абзаца3"/>
    <w:rsid w:val="00487F7F"/>
  </w:style>
  <w:style w:type="character" w:customStyle="1" w:styleId="afffffff1">
    <w:name w:val="Без интервала Знак"/>
    <w:rsid w:val="00487F7F"/>
    <w:rPr>
      <w:rFonts w:ascii="Calibri" w:hAnsi="Calibri"/>
      <w:sz w:val="22"/>
      <w:lang w:val="ru-RU" w:eastAsia="ar-SA" w:bidi="ar-SA"/>
    </w:rPr>
  </w:style>
  <w:style w:type="character" w:customStyle="1" w:styleId="120">
    <w:name w:val="Основной шрифт абзаца12"/>
    <w:rsid w:val="00487F7F"/>
  </w:style>
  <w:style w:type="character" w:customStyle="1" w:styleId="afffffff2">
    <w:name w:val="Öâåòîâîå âûäåëåíèå"/>
    <w:rsid w:val="00487F7F"/>
    <w:rPr>
      <w:b/>
      <w:color w:val="26282F"/>
      <w:sz w:val="26"/>
    </w:rPr>
  </w:style>
  <w:style w:type="character" w:customStyle="1" w:styleId="FontStyle11">
    <w:name w:val="Font Style11"/>
    <w:rsid w:val="00487F7F"/>
    <w:rPr>
      <w:rFonts w:ascii="Times New Roman" w:hAnsi="Times New Roman"/>
      <w:sz w:val="26"/>
    </w:rPr>
  </w:style>
  <w:style w:type="character" w:customStyle="1" w:styleId="2f3">
    <w:name w:val="Основной шрифт абзаца2"/>
    <w:rsid w:val="00487F7F"/>
  </w:style>
  <w:style w:type="character" w:customStyle="1" w:styleId="afffffff3">
    <w:name w:val="Символ нумерации"/>
    <w:rsid w:val="00487F7F"/>
  </w:style>
  <w:style w:type="paragraph" w:customStyle="1" w:styleId="43">
    <w:name w:val="Название4"/>
    <w:basedOn w:val="a"/>
    <w:rsid w:val="00487F7F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44">
    <w:name w:val="Указатель4"/>
    <w:basedOn w:val="a"/>
    <w:rsid w:val="00487F7F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Mangal"/>
      <w:sz w:val="26"/>
      <w:szCs w:val="26"/>
      <w:lang w:eastAsia="ar-SA"/>
    </w:rPr>
  </w:style>
  <w:style w:type="paragraph" w:customStyle="1" w:styleId="39">
    <w:name w:val="Название3"/>
    <w:basedOn w:val="a"/>
    <w:rsid w:val="00487F7F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3a">
    <w:name w:val="Указатель3"/>
    <w:basedOn w:val="a"/>
    <w:rsid w:val="00487F7F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Mangal"/>
      <w:sz w:val="26"/>
      <w:szCs w:val="26"/>
      <w:lang w:eastAsia="ar-SA"/>
    </w:rPr>
  </w:style>
  <w:style w:type="paragraph" w:customStyle="1" w:styleId="2f4">
    <w:name w:val="Название2"/>
    <w:basedOn w:val="a"/>
    <w:rsid w:val="00487F7F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2f5">
    <w:name w:val="Указатель2"/>
    <w:basedOn w:val="a"/>
    <w:rsid w:val="00487F7F"/>
    <w:pPr>
      <w:widowControl w:val="0"/>
      <w:suppressLineNumbers/>
      <w:suppressAutoHyphens/>
      <w:autoSpaceDE w:val="0"/>
      <w:spacing w:after="0" w:line="240" w:lineRule="auto"/>
    </w:pPr>
    <w:rPr>
      <w:rFonts w:ascii="Arial" w:eastAsia="Times New Roman" w:hAnsi="Arial" w:cs="Mangal"/>
      <w:sz w:val="26"/>
      <w:szCs w:val="26"/>
      <w:lang w:eastAsia="ar-SA"/>
    </w:rPr>
  </w:style>
  <w:style w:type="paragraph" w:customStyle="1" w:styleId="112">
    <w:name w:val="Заголовок 11"/>
    <w:basedOn w:val="a"/>
    <w:next w:val="a"/>
    <w:rsid w:val="00487F7F"/>
    <w:pPr>
      <w:widowControl w:val="0"/>
      <w:suppressAutoHyphens/>
      <w:spacing w:before="108" w:after="108" w:line="240" w:lineRule="auto"/>
      <w:jc w:val="center"/>
    </w:pPr>
    <w:rPr>
      <w:rFonts w:ascii="Times New Roman" w:eastAsia="Times New Roman" w:hAnsi="Times New Roman" w:cs="Times New Roman"/>
      <w:b/>
      <w:bCs/>
      <w:color w:val="26282F"/>
      <w:kern w:val="1"/>
      <w:sz w:val="24"/>
      <w:szCs w:val="24"/>
      <w:lang w:eastAsia="ar-SA"/>
    </w:rPr>
  </w:style>
  <w:style w:type="paragraph" w:customStyle="1" w:styleId="u">
    <w:name w:val="u"/>
    <w:basedOn w:val="a"/>
    <w:rsid w:val="00487F7F"/>
    <w:pPr>
      <w:suppressAutoHyphens/>
      <w:spacing w:after="0" w:line="240" w:lineRule="auto"/>
      <w:ind w:firstLine="43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487F7F"/>
    <w:pPr>
      <w:widowControl w:val="0"/>
      <w:suppressAutoHyphens/>
      <w:autoSpaceDE w:val="0"/>
      <w:spacing w:after="0" w:line="326" w:lineRule="exac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Iauiue">
    <w:name w:val="Iau?iue"/>
    <w:rsid w:val="00487F7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1f4">
    <w:name w:val="Название1"/>
    <w:basedOn w:val="a"/>
    <w:rsid w:val="00487F7F"/>
    <w:pPr>
      <w:widowControl w:val="0"/>
      <w:suppressLineNumbers/>
      <w:suppressAutoHyphens/>
      <w:autoSpaceDE w:val="0"/>
      <w:spacing w:before="120" w:after="120" w:line="240" w:lineRule="auto"/>
    </w:pPr>
    <w:rPr>
      <w:rFonts w:ascii="Arial" w:eastAsia="Times New Roman" w:hAnsi="Arial" w:cs="Mangal"/>
      <w:i/>
      <w:iCs/>
      <w:sz w:val="24"/>
      <w:szCs w:val="24"/>
      <w:lang w:eastAsia="ar-SA"/>
    </w:rPr>
  </w:style>
  <w:style w:type="paragraph" w:customStyle="1" w:styleId="afffffff4">
    <w:name w:val="Нормальный"/>
    <w:rsid w:val="00487F7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character" w:styleId="afffffff5">
    <w:name w:val="line number"/>
    <w:uiPriority w:val="99"/>
    <w:unhideWhenUsed/>
    <w:rsid w:val="00487F7F"/>
    <w:rPr>
      <w:rFonts w:cs="Times New Roman"/>
    </w:rPr>
  </w:style>
  <w:style w:type="paragraph" w:customStyle="1" w:styleId="afffffff6">
    <w:name w:val="Базовый"/>
    <w:rsid w:val="00487F7F"/>
    <w:pPr>
      <w:widowControl w:val="0"/>
      <w:tabs>
        <w:tab w:val="left" w:pos="706"/>
      </w:tabs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</w:rPr>
  </w:style>
  <w:style w:type="paragraph" w:customStyle="1" w:styleId="font5">
    <w:name w:val="font5"/>
    <w:basedOn w:val="a"/>
    <w:rsid w:val="00487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2">
    <w:name w:val="xl22"/>
    <w:basedOn w:val="a"/>
    <w:rsid w:val="00487F7F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23">
    <w:name w:val="xl23"/>
    <w:basedOn w:val="a"/>
    <w:rsid w:val="00487F7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4">
    <w:name w:val="xl24"/>
    <w:basedOn w:val="a"/>
    <w:rsid w:val="00487F7F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25">
    <w:name w:val="xl25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6">
    <w:name w:val="xl26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7">
    <w:name w:val="xl27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8">
    <w:name w:val="xl28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30">
    <w:name w:val="xl30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3">
    <w:name w:val="xl33"/>
    <w:basedOn w:val="a"/>
    <w:rsid w:val="00487F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4">
    <w:name w:val="xl34"/>
    <w:basedOn w:val="a"/>
    <w:rsid w:val="00487F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a"/>
    <w:rsid w:val="00487F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">
    <w:name w:val="xl36"/>
    <w:basedOn w:val="a"/>
    <w:rsid w:val="00487F7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"/>
    <w:rsid w:val="00487F7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"/>
    <w:rsid w:val="00487F7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">
    <w:name w:val="xl39"/>
    <w:basedOn w:val="a"/>
    <w:rsid w:val="00487F7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0">
    <w:name w:val="xl40"/>
    <w:basedOn w:val="a"/>
    <w:rsid w:val="00487F7F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1">
    <w:name w:val="xl41"/>
    <w:basedOn w:val="a"/>
    <w:rsid w:val="00487F7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2">
    <w:name w:val="xl42"/>
    <w:basedOn w:val="a"/>
    <w:rsid w:val="00487F7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3">
    <w:name w:val="xl43"/>
    <w:basedOn w:val="a"/>
    <w:rsid w:val="00487F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4">
    <w:name w:val="xl44"/>
    <w:basedOn w:val="a"/>
    <w:rsid w:val="00487F7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5">
    <w:name w:val="xl45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46">
    <w:name w:val="xl46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7">
    <w:name w:val="xl47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8">
    <w:name w:val="xl48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49">
    <w:name w:val="xl49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0">
    <w:name w:val="xl50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1">
    <w:name w:val="xl51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52">
    <w:name w:val="xl52"/>
    <w:basedOn w:val="a"/>
    <w:rsid w:val="00487F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ffffff7">
    <w:name w:val="Plain Text"/>
    <w:basedOn w:val="a"/>
    <w:link w:val="afffffff8"/>
    <w:uiPriority w:val="99"/>
    <w:rsid w:val="0006397C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fffff8">
    <w:name w:val="Текст Знак"/>
    <w:basedOn w:val="a0"/>
    <w:link w:val="afffffff7"/>
    <w:uiPriority w:val="99"/>
    <w:rsid w:val="0006397C"/>
    <w:rPr>
      <w:rFonts w:ascii="Courier New" w:eastAsia="Times New Roman" w:hAnsi="Courier New" w:cs="Times New Roman"/>
      <w:sz w:val="20"/>
      <w:szCs w:val="20"/>
    </w:rPr>
  </w:style>
  <w:style w:type="paragraph" w:customStyle="1" w:styleId="1f5">
    <w:name w:val="Знак1 Знак Знак Знак"/>
    <w:basedOn w:val="a"/>
    <w:rsid w:val="0006397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fffffff9">
    <w:name w:val="Знак"/>
    <w:basedOn w:val="a"/>
    <w:rsid w:val="00D96937"/>
    <w:pPr>
      <w:spacing w:before="100" w:beforeAutospacing="1" w:after="100" w:afterAutospacing="1" w:line="240" w:lineRule="auto"/>
      <w:ind w:firstLine="567"/>
      <w:jc w:val="both"/>
    </w:pPr>
    <w:rPr>
      <w:rFonts w:ascii="Tahoma" w:eastAsia="Times New Roman" w:hAnsi="Tahoma" w:cs="Times New Roman"/>
      <w:b/>
      <w:bCs/>
      <w:i/>
      <w:iCs/>
      <w:sz w:val="24"/>
      <w:szCs w:val="24"/>
      <w:lang w:val="en-US" w:eastAsia="en-US"/>
    </w:rPr>
  </w:style>
  <w:style w:type="character" w:customStyle="1" w:styleId="3b">
    <w:name w:val="Основной текст (3)_"/>
    <w:basedOn w:val="a0"/>
    <w:uiPriority w:val="99"/>
    <w:rsid w:val="00E156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news-pagenavigationicon">
    <w:name w:val="news-page__navigation_icon"/>
    <w:rsid w:val="00864178"/>
  </w:style>
  <w:style w:type="paragraph" w:customStyle="1" w:styleId="consplusnonformat0">
    <w:name w:val="consplusnonformat"/>
    <w:basedOn w:val="a"/>
    <w:rsid w:val="004C1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FB3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A">
    <w:name w:val="! AAA !"/>
    <w:rsid w:val="00FF1DF4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101">
    <w:name w:val="Стиль 10пт"/>
    <w:rsid w:val="00FF1DF4"/>
    <w:rPr>
      <w:sz w:val="24"/>
    </w:rPr>
  </w:style>
  <w:style w:type="paragraph" w:customStyle="1" w:styleId="afffffffa">
    <w:name w:val="Вертикальный отступ"/>
    <w:basedOn w:val="a"/>
    <w:rsid w:val="00FF1DF4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ffffffb">
    <w:name w:val="Интерфейс"/>
    <w:basedOn w:val="a"/>
    <w:next w:val="a"/>
    <w:rsid w:val="00FF1D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EBE9ED"/>
    </w:rPr>
  </w:style>
  <w:style w:type="character" w:styleId="afffffffc">
    <w:name w:val="annotation reference"/>
    <w:semiHidden/>
    <w:rsid w:val="00FF1DF4"/>
    <w:rPr>
      <w:sz w:val="16"/>
      <w:szCs w:val="16"/>
    </w:rPr>
  </w:style>
  <w:style w:type="paragraph" w:styleId="afffffffd">
    <w:name w:val="annotation text"/>
    <w:basedOn w:val="a"/>
    <w:link w:val="afffffffe"/>
    <w:semiHidden/>
    <w:rsid w:val="00FF1D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fe">
    <w:name w:val="Текст примечания Знак"/>
    <w:basedOn w:val="a0"/>
    <w:link w:val="afffffffd"/>
    <w:semiHidden/>
    <w:rsid w:val="00FF1DF4"/>
    <w:rPr>
      <w:rFonts w:ascii="Times New Roman" w:eastAsia="Times New Roman" w:hAnsi="Times New Roman" w:cs="Times New Roman"/>
      <w:sz w:val="20"/>
      <w:szCs w:val="20"/>
    </w:rPr>
  </w:style>
  <w:style w:type="paragraph" w:styleId="affffffff">
    <w:name w:val="annotation subject"/>
    <w:basedOn w:val="afffffffd"/>
    <w:next w:val="afffffffd"/>
    <w:link w:val="affffffff0"/>
    <w:semiHidden/>
    <w:rsid w:val="00FF1DF4"/>
    <w:rPr>
      <w:b/>
      <w:bCs/>
    </w:rPr>
  </w:style>
  <w:style w:type="character" w:customStyle="1" w:styleId="affffffff0">
    <w:name w:val="Тема примечания Знак"/>
    <w:basedOn w:val="afffffffe"/>
    <w:link w:val="affffffff"/>
    <w:semiHidden/>
    <w:rsid w:val="00FF1D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81">
    <w:name w:val="xl181"/>
    <w:basedOn w:val="a"/>
    <w:rsid w:val="00D472FE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2">
    <w:name w:val="xl182"/>
    <w:basedOn w:val="a"/>
    <w:rsid w:val="00D472F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3">
    <w:name w:val="xl183"/>
    <w:basedOn w:val="a"/>
    <w:rsid w:val="00D47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4">
    <w:name w:val="xl184"/>
    <w:basedOn w:val="a"/>
    <w:rsid w:val="00D47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85">
    <w:name w:val="xl185"/>
    <w:basedOn w:val="a"/>
    <w:rsid w:val="00D472F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6">
    <w:name w:val="xl186"/>
    <w:basedOn w:val="a"/>
    <w:rsid w:val="00D472F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7">
    <w:name w:val="xl187"/>
    <w:basedOn w:val="a"/>
    <w:rsid w:val="00D472FE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8">
    <w:name w:val="xl188"/>
    <w:basedOn w:val="a"/>
    <w:rsid w:val="00D472FE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89">
    <w:name w:val="xl189"/>
    <w:basedOn w:val="a"/>
    <w:rsid w:val="00D472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0">
    <w:name w:val="xl190"/>
    <w:basedOn w:val="a"/>
    <w:rsid w:val="00D472F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1">
    <w:name w:val="xl191"/>
    <w:basedOn w:val="a"/>
    <w:rsid w:val="00D472F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2">
    <w:name w:val="xl192"/>
    <w:basedOn w:val="a"/>
    <w:rsid w:val="00D472F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3">
    <w:name w:val="xl193"/>
    <w:basedOn w:val="a"/>
    <w:rsid w:val="00D472FE"/>
    <w:pPr>
      <w:pBdr>
        <w:left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4">
    <w:name w:val="xl194"/>
    <w:basedOn w:val="a"/>
    <w:rsid w:val="00D472F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95">
    <w:name w:val="xl195"/>
    <w:basedOn w:val="a"/>
    <w:rsid w:val="00D472F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6">
    <w:name w:val="xl196"/>
    <w:basedOn w:val="a"/>
    <w:rsid w:val="00D472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7">
    <w:name w:val="xl197"/>
    <w:basedOn w:val="a"/>
    <w:rsid w:val="00D47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8">
    <w:name w:val="xl198"/>
    <w:basedOn w:val="a"/>
    <w:rsid w:val="00D47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99">
    <w:name w:val="xl199"/>
    <w:basedOn w:val="a"/>
    <w:rsid w:val="00D47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0">
    <w:name w:val="xl200"/>
    <w:basedOn w:val="a"/>
    <w:rsid w:val="00D47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1">
    <w:name w:val="xl201"/>
    <w:basedOn w:val="a"/>
    <w:rsid w:val="00D472F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2">
    <w:name w:val="xl202"/>
    <w:basedOn w:val="a"/>
    <w:rsid w:val="00D472F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3">
    <w:name w:val="xl203"/>
    <w:basedOn w:val="a"/>
    <w:rsid w:val="00D472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4">
    <w:name w:val="xl204"/>
    <w:basedOn w:val="a"/>
    <w:rsid w:val="00D472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5">
    <w:name w:val="xl205"/>
    <w:basedOn w:val="a"/>
    <w:rsid w:val="00D472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6">
    <w:name w:val="xl206"/>
    <w:basedOn w:val="a"/>
    <w:rsid w:val="00D472F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07">
    <w:name w:val="xl207"/>
    <w:basedOn w:val="a"/>
    <w:rsid w:val="00D472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8">
    <w:name w:val="xl208"/>
    <w:basedOn w:val="a"/>
    <w:rsid w:val="00D472F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09">
    <w:name w:val="xl209"/>
    <w:basedOn w:val="a"/>
    <w:rsid w:val="00D472F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10">
    <w:name w:val="xl210"/>
    <w:basedOn w:val="a"/>
    <w:rsid w:val="00D472F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5">
    <w:name w:val="Основной текст (4)_"/>
    <w:link w:val="46"/>
    <w:uiPriority w:val="99"/>
    <w:locked/>
    <w:rsid w:val="008F3376"/>
    <w:rPr>
      <w:b/>
      <w:bCs/>
      <w:spacing w:val="11"/>
      <w:sz w:val="23"/>
      <w:szCs w:val="23"/>
      <w:shd w:val="clear" w:color="auto" w:fill="FFFFFF"/>
    </w:rPr>
  </w:style>
  <w:style w:type="paragraph" w:customStyle="1" w:styleId="46">
    <w:name w:val="Основной текст (4)"/>
    <w:basedOn w:val="a"/>
    <w:link w:val="45"/>
    <w:uiPriority w:val="99"/>
    <w:rsid w:val="008F3376"/>
    <w:pPr>
      <w:widowControl w:val="0"/>
      <w:shd w:val="clear" w:color="auto" w:fill="FFFFFF"/>
      <w:spacing w:before="420" w:after="420" w:line="317" w:lineRule="exact"/>
    </w:pPr>
    <w:rPr>
      <w:b/>
      <w:bCs/>
      <w:spacing w:val="11"/>
      <w:sz w:val="23"/>
      <w:szCs w:val="23"/>
    </w:rPr>
  </w:style>
  <w:style w:type="table" w:customStyle="1" w:styleId="2f6">
    <w:name w:val="Сетка таблицы2"/>
    <w:basedOn w:val="a1"/>
    <w:next w:val="ae"/>
    <w:uiPriority w:val="59"/>
    <w:rsid w:val="00AD21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c">
    <w:name w:val="Сетка таблицы3"/>
    <w:basedOn w:val="a1"/>
    <w:next w:val="ae"/>
    <w:uiPriority w:val="59"/>
    <w:rsid w:val="00AD21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5">
    <w:name w:val="Основной текст (6)_"/>
    <w:basedOn w:val="a0"/>
    <w:uiPriority w:val="99"/>
    <w:locked/>
    <w:rsid w:val="00301BC5"/>
    <w:rPr>
      <w:rFonts w:ascii="Impact" w:hAnsi="Impact" w:cs="Impact"/>
      <w:sz w:val="21"/>
      <w:szCs w:val="21"/>
      <w:shd w:val="clear" w:color="auto" w:fill="FFFFFF"/>
    </w:rPr>
  </w:style>
  <w:style w:type="paragraph" w:customStyle="1" w:styleId="72">
    <w:name w:val="Основной текст (7)"/>
    <w:basedOn w:val="a"/>
    <w:uiPriority w:val="99"/>
    <w:rsid w:val="00301BC5"/>
    <w:pPr>
      <w:widowControl w:val="0"/>
      <w:shd w:val="clear" w:color="auto" w:fill="FFFFFF"/>
      <w:spacing w:after="0" w:line="240" w:lineRule="atLeast"/>
    </w:pPr>
    <w:rPr>
      <w:rFonts w:ascii="Arial Unicode MS" w:eastAsia="Arial Unicode MS" w:hAnsi="Times New Roman" w:cs="Arial Unicode MS"/>
      <w:spacing w:val="-3"/>
      <w:sz w:val="10"/>
      <w:szCs w:val="10"/>
      <w:lang w:val="en-US" w:eastAsia="en-US"/>
    </w:rPr>
  </w:style>
  <w:style w:type="paragraph" w:customStyle="1" w:styleId="mb25">
    <w:name w:val="mb25"/>
    <w:basedOn w:val="a"/>
    <w:rsid w:val="00AC6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  <w:rsid w:val="00DF2BE4"/>
  </w:style>
  <w:style w:type="character" w:customStyle="1" w:styleId="WW-Absatz-Standardschriftart">
    <w:name w:val="WW-Absatz-Standardschriftart"/>
    <w:rsid w:val="00DF2BE4"/>
  </w:style>
  <w:style w:type="character" w:customStyle="1" w:styleId="WW-Absatz-Standardschriftart1">
    <w:name w:val="WW-Absatz-Standardschriftart1"/>
    <w:rsid w:val="00DF2BE4"/>
  </w:style>
  <w:style w:type="character" w:customStyle="1" w:styleId="WW-Absatz-Standardschriftart11">
    <w:name w:val="WW-Absatz-Standardschriftart11"/>
    <w:rsid w:val="00DF2BE4"/>
  </w:style>
  <w:style w:type="character" w:customStyle="1" w:styleId="WW-Absatz-Standardschriftart111">
    <w:name w:val="WW-Absatz-Standardschriftart111"/>
    <w:rsid w:val="00DF2BE4"/>
  </w:style>
  <w:style w:type="paragraph" w:customStyle="1" w:styleId="Iiiaeuiueoaaeeoa">
    <w:name w:val="Ii?iaeuiue (oaaeeoa)"/>
    <w:basedOn w:val="a"/>
    <w:next w:val="a"/>
    <w:rsid w:val="00DF2BE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andard">
    <w:name w:val="Standard"/>
    <w:rsid w:val="00DF2BE4"/>
    <w:pPr>
      <w:widowControl w:val="0"/>
      <w:suppressAutoHyphens/>
      <w:autoSpaceDN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Arial"/>
      <w:kern w:val="3"/>
      <w:sz w:val="24"/>
      <w:szCs w:val="24"/>
    </w:rPr>
  </w:style>
  <w:style w:type="character" w:customStyle="1" w:styleId="msonormal0">
    <w:name w:val="msonormal"/>
    <w:basedOn w:val="a0"/>
    <w:uiPriority w:val="99"/>
    <w:rsid w:val="00DF2BE4"/>
  </w:style>
  <w:style w:type="character" w:customStyle="1" w:styleId="1f6">
    <w:name w:val="Верхний колонтитул Знак1"/>
    <w:basedOn w:val="a0"/>
    <w:uiPriority w:val="99"/>
    <w:semiHidden/>
    <w:rsid w:val="00367EC6"/>
    <w:rPr>
      <w:sz w:val="24"/>
      <w:szCs w:val="24"/>
    </w:rPr>
  </w:style>
  <w:style w:type="character" w:customStyle="1" w:styleId="1f7">
    <w:name w:val="Текст выноски Знак1"/>
    <w:basedOn w:val="a0"/>
    <w:uiPriority w:val="99"/>
    <w:semiHidden/>
    <w:rsid w:val="00367EC6"/>
    <w:rPr>
      <w:rFonts w:ascii="Tahoma" w:hAnsi="Tahoma" w:cs="Tahoma"/>
      <w:sz w:val="16"/>
      <w:szCs w:val="16"/>
    </w:rPr>
  </w:style>
  <w:style w:type="character" w:customStyle="1" w:styleId="affffffff1">
    <w:name w:val="Основной текст + Не полужирный"/>
    <w:uiPriority w:val="99"/>
    <w:rsid w:val="00367EC6"/>
    <w:rPr>
      <w:rFonts w:ascii="Times New Roman" w:hAnsi="Times New Roman" w:cs="Times New Roman"/>
      <w:b/>
      <w:bCs/>
      <w:spacing w:val="0"/>
      <w:sz w:val="18"/>
      <w:szCs w:val="18"/>
    </w:rPr>
  </w:style>
  <w:style w:type="character" w:customStyle="1" w:styleId="1f8">
    <w:name w:val="Нижний колонтитул Знак1"/>
    <w:basedOn w:val="a0"/>
    <w:uiPriority w:val="99"/>
    <w:semiHidden/>
    <w:rsid w:val="00367EC6"/>
    <w:rPr>
      <w:sz w:val="24"/>
      <w:szCs w:val="24"/>
    </w:rPr>
  </w:style>
  <w:style w:type="character" w:styleId="affffffff2">
    <w:name w:val="Subtle Emphasis"/>
    <w:uiPriority w:val="99"/>
    <w:qFormat/>
    <w:rsid w:val="00367EC6"/>
    <w:rPr>
      <w:i/>
      <w:iCs/>
      <w:color w:val="808080"/>
    </w:rPr>
  </w:style>
  <w:style w:type="character" w:customStyle="1" w:styleId="213">
    <w:name w:val="Основной текст с отступом 2 Знак1"/>
    <w:basedOn w:val="a0"/>
    <w:uiPriority w:val="99"/>
    <w:semiHidden/>
    <w:rsid w:val="00367EC6"/>
    <w:rPr>
      <w:sz w:val="24"/>
      <w:szCs w:val="24"/>
    </w:rPr>
  </w:style>
  <w:style w:type="paragraph" w:customStyle="1" w:styleId="a00">
    <w:name w:val="a0"/>
    <w:basedOn w:val="a"/>
    <w:uiPriority w:val="99"/>
    <w:rsid w:val="00367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0">
    <w:name w:val="consnormal"/>
    <w:basedOn w:val="a"/>
    <w:uiPriority w:val="99"/>
    <w:rsid w:val="00367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basedOn w:val="a"/>
    <w:uiPriority w:val="99"/>
    <w:rsid w:val="00367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11">
    <w:name w:val="Знак Знак41"/>
    <w:uiPriority w:val="99"/>
    <w:locked/>
    <w:rsid w:val="00367EC6"/>
    <w:rPr>
      <w:rFonts w:ascii="Arial" w:hAnsi="Arial" w:cs="Arial"/>
      <w:b/>
      <w:bCs/>
      <w:color w:val="26282F"/>
      <w:sz w:val="24"/>
      <w:szCs w:val="24"/>
      <w:lang w:val="ru-RU" w:eastAsia="ru-RU"/>
    </w:rPr>
  </w:style>
  <w:style w:type="paragraph" w:customStyle="1" w:styleId="Style7">
    <w:name w:val="Style7"/>
    <w:basedOn w:val="a"/>
    <w:rsid w:val="00BA23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44829336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8955996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7D139B1AFF5E376ABCD399CDD90A1FF86D30A558ED0FA65AF35ECDD231779E63CB7F36B8F58D666364E67760882164164E8P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1205770.1000" TargetMode="External"/><Relationship Id="rId10" Type="http://schemas.openxmlformats.org/officeDocument/2006/relationships/hyperlink" Target="consultantplus://offline/ref=47D139B1AFF5E376ABCD2791CBFCFCF381D9565A84D4F23AF26AB780741E73B169F8F237C905C5643F4E65771768E9P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garantF1://1205770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1B641-BECE-4FC8-80F4-CD877DFD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3288</TotalTime>
  <Pages>33</Pages>
  <Words>6794</Words>
  <Characters>38732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PK-05</dc:creator>
  <cp:lastModifiedBy>Пользователь Windows</cp:lastModifiedBy>
  <cp:revision>644</cp:revision>
  <dcterms:created xsi:type="dcterms:W3CDTF">2020-01-14T13:18:00Z</dcterms:created>
  <dcterms:modified xsi:type="dcterms:W3CDTF">2021-05-04T09:06:00Z</dcterms:modified>
</cp:coreProperties>
</file>